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54D" w:rsidRDefault="0048554D">
      <w:pPr>
        <w:spacing w:before="3" w:after="1"/>
        <w:rPr>
          <w:sz w:val="28"/>
        </w:rPr>
      </w:pPr>
    </w:p>
    <w:tbl>
      <w:tblPr>
        <w:tblStyle w:val="TableNormal"/>
        <w:tblW w:w="0" w:type="auto"/>
        <w:tblInd w:w="1638" w:type="dxa"/>
        <w:tblLayout w:type="fixed"/>
        <w:tblLook w:val="01E0" w:firstRow="1" w:lastRow="1" w:firstColumn="1" w:lastColumn="1" w:noHBand="0" w:noVBand="0"/>
      </w:tblPr>
      <w:tblGrid>
        <w:gridCol w:w="7444"/>
      </w:tblGrid>
      <w:tr w:rsidR="0048554D">
        <w:trPr>
          <w:trHeight w:val="960"/>
        </w:trPr>
        <w:tc>
          <w:tcPr>
            <w:tcW w:w="7444" w:type="dxa"/>
          </w:tcPr>
          <w:p w:rsidR="0048554D" w:rsidRDefault="00E22DBF">
            <w:pPr>
              <w:pStyle w:val="TableParagraph"/>
              <w:spacing w:line="602" w:lineRule="exact"/>
              <w:ind w:left="1192" w:right="1192"/>
              <w:jc w:val="center"/>
              <w:rPr>
                <w:rFonts w:ascii="Microsoft JhengHei" w:eastAsia="Microsoft JhengHei"/>
                <w:b/>
                <w:sz w:val="44"/>
              </w:rPr>
            </w:pPr>
            <w:bookmarkStart w:id="0" w:name="492-499页16审计学__文字部分（已修改）"/>
            <w:bookmarkEnd w:id="0"/>
            <w:r>
              <w:rPr>
                <w:rFonts w:ascii="Microsoft JhengHei" w:eastAsia="Microsoft JhengHei" w:hint="eastAsia"/>
                <w:b/>
                <w:sz w:val="44"/>
              </w:rPr>
              <w:t>杭州电子科技大学</w:t>
            </w:r>
          </w:p>
        </w:tc>
      </w:tr>
      <w:tr w:rsidR="0048554D">
        <w:trPr>
          <w:trHeight w:val="2355"/>
        </w:trPr>
        <w:tc>
          <w:tcPr>
            <w:tcW w:w="7444" w:type="dxa"/>
          </w:tcPr>
          <w:p w:rsidR="0048554D" w:rsidRDefault="00E22DBF">
            <w:pPr>
              <w:pStyle w:val="TableParagraph"/>
              <w:spacing w:before="390"/>
              <w:ind w:left="1192" w:right="1192"/>
              <w:jc w:val="center"/>
              <w:rPr>
                <w:rFonts w:ascii="华文新魏" w:eastAsia="华文新魏"/>
                <w:sz w:val="60"/>
              </w:rPr>
            </w:pPr>
            <w:r>
              <w:rPr>
                <w:rFonts w:ascii="华文新魏" w:eastAsia="华文新魏" w:hint="eastAsia"/>
                <w:sz w:val="60"/>
              </w:rPr>
              <w:t>审计学专业</w:t>
            </w:r>
          </w:p>
          <w:p w:rsidR="0048554D" w:rsidRDefault="00E22DBF">
            <w:pPr>
              <w:pStyle w:val="TableParagraph"/>
              <w:spacing w:before="126"/>
              <w:ind w:left="1191" w:right="1192"/>
              <w:jc w:val="center"/>
              <w:rPr>
                <w:sz w:val="36"/>
              </w:rPr>
            </w:pPr>
            <w:r>
              <w:rPr>
                <w:sz w:val="36"/>
              </w:rPr>
              <w:t>Auditing</w:t>
            </w:r>
          </w:p>
        </w:tc>
      </w:tr>
      <w:tr w:rsidR="0048554D">
        <w:trPr>
          <w:trHeight w:val="4034"/>
        </w:trPr>
        <w:tc>
          <w:tcPr>
            <w:tcW w:w="7444" w:type="dxa"/>
          </w:tcPr>
          <w:p w:rsidR="0048554D" w:rsidRDefault="00E22DBF">
            <w:pPr>
              <w:pStyle w:val="TableParagraph"/>
              <w:spacing w:before="287"/>
              <w:ind w:left="1192" w:right="1192"/>
              <w:jc w:val="center"/>
              <w:rPr>
                <w:rFonts w:ascii="Microsoft JhengHei" w:eastAsia="Microsoft JhengHei"/>
                <w:b/>
                <w:sz w:val="52"/>
              </w:rPr>
            </w:pPr>
            <w:r>
              <w:rPr>
                <w:rFonts w:ascii="Microsoft JhengHei" w:eastAsia="Microsoft JhengHei" w:hint="eastAsia"/>
                <w:b/>
                <w:sz w:val="52"/>
              </w:rPr>
              <w:t>培养方案</w:t>
            </w:r>
          </w:p>
          <w:p w:rsidR="0048554D" w:rsidRDefault="00E22DBF">
            <w:pPr>
              <w:pStyle w:val="TableParagraph"/>
              <w:spacing w:before="122"/>
              <w:ind w:left="1193" w:right="1192"/>
              <w:jc w:val="center"/>
              <w:rPr>
                <w:sz w:val="36"/>
              </w:rPr>
            </w:pPr>
            <w:r>
              <w:rPr>
                <w:sz w:val="36"/>
              </w:rPr>
              <w:t>Undergraduate Education Program</w:t>
            </w:r>
          </w:p>
        </w:tc>
      </w:tr>
      <w:tr w:rsidR="0048554D">
        <w:trPr>
          <w:trHeight w:val="3673"/>
        </w:trPr>
        <w:tc>
          <w:tcPr>
            <w:tcW w:w="7444" w:type="dxa"/>
          </w:tcPr>
          <w:p w:rsidR="0048554D" w:rsidRDefault="0048554D">
            <w:pPr>
              <w:pStyle w:val="TableParagraph"/>
              <w:rPr>
                <w:sz w:val="48"/>
              </w:rPr>
            </w:pPr>
          </w:p>
          <w:p w:rsidR="0048554D" w:rsidRDefault="0048554D">
            <w:pPr>
              <w:pStyle w:val="TableParagraph"/>
              <w:rPr>
                <w:sz w:val="48"/>
              </w:rPr>
            </w:pPr>
          </w:p>
          <w:p w:rsidR="0048554D" w:rsidRDefault="0048554D">
            <w:pPr>
              <w:pStyle w:val="TableParagraph"/>
              <w:rPr>
                <w:sz w:val="48"/>
              </w:rPr>
            </w:pPr>
          </w:p>
          <w:p w:rsidR="0048554D" w:rsidRDefault="00E22DBF">
            <w:pPr>
              <w:pStyle w:val="TableParagraph"/>
              <w:spacing w:before="373" w:line="831" w:lineRule="exact"/>
              <w:ind w:left="1192" w:right="1192"/>
              <w:jc w:val="center"/>
              <w:rPr>
                <w:rFonts w:ascii="Microsoft JhengHei" w:eastAsia="Microsoft JhengHei"/>
                <w:b/>
                <w:sz w:val="48"/>
              </w:rPr>
            </w:pPr>
            <w:r>
              <w:rPr>
                <w:rFonts w:ascii="Microsoft JhengHei" w:eastAsia="Microsoft JhengHei" w:hint="eastAsia"/>
                <w:b/>
                <w:sz w:val="48"/>
              </w:rPr>
              <w:t>会计学院制定</w:t>
            </w:r>
          </w:p>
          <w:p w:rsidR="0048554D" w:rsidRDefault="00E22DBF">
            <w:pPr>
              <w:pStyle w:val="TableParagraph"/>
              <w:spacing w:line="537" w:lineRule="exact"/>
              <w:ind w:left="1192" w:right="1192"/>
              <w:jc w:val="center"/>
              <w:rPr>
                <w:rFonts w:ascii="Microsoft JhengHei" w:eastAsia="Microsoft JhengHei"/>
                <w:b/>
                <w:sz w:val="32"/>
              </w:rPr>
            </w:pPr>
            <w:r>
              <w:rPr>
                <w:rFonts w:ascii="Microsoft JhengHei" w:eastAsia="Microsoft JhengHei" w:hint="eastAsia"/>
                <w:b/>
                <w:sz w:val="32"/>
              </w:rPr>
              <w:t xml:space="preserve">2016 </w:t>
            </w:r>
            <w:r>
              <w:rPr>
                <w:rFonts w:ascii="Microsoft JhengHei" w:eastAsia="Microsoft JhengHei" w:hint="eastAsia"/>
                <w:b/>
                <w:sz w:val="32"/>
              </w:rPr>
              <w:t>年</w:t>
            </w:r>
            <w:r>
              <w:rPr>
                <w:rFonts w:ascii="Microsoft JhengHei" w:eastAsia="Microsoft JhengHei" w:hint="eastAsia"/>
                <w:b/>
                <w:sz w:val="32"/>
              </w:rPr>
              <w:t xml:space="preserve">  6 </w:t>
            </w:r>
            <w:r>
              <w:rPr>
                <w:rFonts w:ascii="Microsoft JhengHei" w:eastAsia="Microsoft JhengHei" w:hint="eastAsia"/>
                <w:b/>
                <w:sz w:val="32"/>
              </w:rPr>
              <w:t>月</w:t>
            </w:r>
          </w:p>
        </w:tc>
      </w:tr>
      <w:tr w:rsidR="0048554D">
        <w:trPr>
          <w:trHeight w:val="754"/>
        </w:trPr>
        <w:tc>
          <w:tcPr>
            <w:tcW w:w="7444" w:type="dxa"/>
          </w:tcPr>
          <w:p w:rsidR="0048554D" w:rsidRDefault="0048554D">
            <w:pPr>
              <w:pStyle w:val="TableParagraph"/>
              <w:tabs>
                <w:tab w:val="left" w:pos="3793"/>
              </w:tabs>
              <w:spacing w:before="225" w:line="509" w:lineRule="exact"/>
              <w:jc w:val="center"/>
              <w:rPr>
                <w:rFonts w:ascii="Microsoft JhengHei" w:eastAsia="Microsoft JhengHei"/>
                <w:b/>
                <w:sz w:val="36"/>
              </w:rPr>
            </w:pPr>
          </w:p>
        </w:tc>
      </w:tr>
    </w:tbl>
    <w:p w:rsidR="0048554D" w:rsidRDefault="0048554D">
      <w:pPr>
        <w:spacing w:line="509" w:lineRule="exact"/>
        <w:jc w:val="center"/>
        <w:rPr>
          <w:rFonts w:ascii="Microsoft JhengHei" w:eastAsia="Microsoft JhengHei"/>
          <w:sz w:val="36"/>
        </w:rPr>
        <w:sectPr w:rsidR="0048554D">
          <w:footerReference w:type="default" r:id="rId7"/>
          <w:type w:val="continuous"/>
          <w:pgSz w:w="11910" w:h="16840"/>
          <w:pgMar w:top="1600" w:right="1020" w:bottom="1300" w:left="600" w:header="720" w:footer="1117" w:gutter="0"/>
          <w:pgNumType w:start="492"/>
          <w:cols w:space="720"/>
        </w:sectPr>
      </w:pPr>
    </w:p>
    <w:p w:rsidR="0048554D" w:rsidRDefault="00E22DBF">
      <w:pPr>
        <w:spacing w:line="412" w:lineRule="exact"/>
        <w:ind w:left="3538"/>
        <w:rPr>
          <w:rFonts w:ascii="Microsoft JhengHei" w:eastAsia="Microsoft JhengHei"/>
          <w:b/>
          <w:sz w:val="24"/>
          <w:lang w:eastAsia="zh-CN"/>
        </w:rPr>
      </w:pPr>
      <w:bookmarkStart w:id="1" w:name="_GoBack"/>
      <w:bookmarkEnd w:id="1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3.5pt;margin-top:76pt;width:487.8pt;height:685.6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8"/>
                    <w:gridCol w:w="455"/>
                    <w:gridCol w:w="679"/>
                    <w:gridCol w:w="1620"/>
                    <w:gridCol w:w="1721"/>
                    <w:gridCol w:w="393"/>
                    <w:gridCol w:w="393"/>
                    <w:gridCol w:w="350"/>
                    <w:gridCol w:w="405"/>
                    <w:gridCol w:w="350"/>
                    <w:gridCol w:w="349"/>
                    <w:gridCol w:w="349"/>
                    <w:gridCol w:w="349"/>
                    <w:gridCol w:w="349"/>
                    <w:gridCol w:w="349"/>
                    <w:gridCol w:w="493"/>
                    <w:gridCol w:w="483"/>
                  </w:tblGrid>
                  <w:tr w:rsidR="0048554D">
                    <w:trPr>
                      <w:trHeight w:val="330"/>
                    </w:trPr>
                    <w:tc>
                      <w:tcPr>
                        <w:tcW w:w="632" w:type="dxa"/>
                        <w:gridSpan w:val="2"/>
                      </w:tcPr>
                      <w:p w:rsidR="0048554D" w:rsidRDefault="00E22DBF">
                        <w:pPr>
                          <w:pStyle w:val="TableParagraph"/>
                          <w:spacing w:before="42"/>
                          <w:ind w:left="42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课程类别</w:t>
                        </w:r>
                      </w:p>
                    </w:tc>
                    <w:tc>
                      <w:tcPr>
                        <w:tcW w:w="455" w:type="dxa"/>
                      </w:tcPr>
                      <w:p w:rsidR="0048554D" w:rsidRDefault="00E22DBF">
                        <w:pPr>
                          <w:pStyle w:val="TableParagraph"/>
                          <w:spacing w:line="173" w:lineRule="exact"/>
                          <w:ind w:left="88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课程</w:t>
                        </w:r>
                      </w:p>
                      <w:p w:rsidR="0048554D" w:rsidRDefault="00E22DBF">
                        <w:pPr>
                          <w:pStyle w:val="TableParagraph"/>
                          <w:spacing w:line="137" w:lineRule="exact"/>
                          <w:ind w:left="88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属性</w:t>
                        </w: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52"/>
                          <w:ind w:left="16" w:right="3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课程代码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52"/>
                          <w:ind w:left="538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课程名称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52"/>
                          <w:ind w:left="452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课程英文名称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52"/>
                          <w:ind w:left="26" w:right="3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学分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line="173" w:lineRule="exact"/>
                          <w:ind w:left="64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总学</w:t>
                        </w:r>
                      </w:p>
                      <w:p w:rsidR="0048554D" w:rsidRDefault="00E22DBF">
                        <w:pPr>
                          <w:pStyle w:val="TableParagraph"/>
                          <w:spacing w:line="137" w:lineRule="exact"/>
                          <w:ind w:left="133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3"/>
                            <w:sz w:val="13"/>
                          </w:rPr>
                          <w:t>时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52"/>
                          <w:ind w:left="25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讲授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E22DBF">
                        <w:pPr>
                          <w:pStyle w:val="TableParagraph"/>
                          <w:spacing w:line="173" w:lineRule="exact"/>
                          <w:ind w:left="70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课程</w:t>
                        </w:r>
                      </w:p>
                      <w:p w:rsidR="0048554D" w:rsidRDefault="00E22DBF">
                        <w:pPr>
                          <w:pStyle w:val="TableParagraph"/>
                          <w:spacing w:line="137" w:lineRule="exact"/>
                          <w:ind w:left="70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实践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52"/>
                          <w:ind w:left="27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实验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line="173" w:lineRule="exact"/>
                          <w:ind w:left="45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课内</w:t>
                        </w:r>
                      </w:p>
                      <w:p w:rsidR="0048554D" w:rsidRDefault="00E22DBF">
                        <w:pPr>
                          <w:pStyle w:val="TableParagraph"/>
                          <w:spacing w:line="137" w:lineRule="exact"/>
                          <w:ind w:left="45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上机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line="173" w:lineRule="exact"/>
                          <w:ind w:left="46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课外</w:t>
                        </w:r>
                      </w:p>
                      <w:p w:rsidR="0048554D" w:rsidRDefault="00E22DBF">
                        <w:pPr>
                          <w:pStyle w:val="TableParagraph"/>
                          <w:spacing w:line="137" w:lineRule="exact"/>
                          <w:ind w:left="46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上机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line="173" w:lineRule="exact"/>
                          <w:ind w:left="48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开课</w:t>
                        </w:r>
                      </w:p>
                      <w:p w:rsidR="0048554D" w:rsidRDefault="00E22DBF">
                        <w:pPr>
                          <w:pStyle w:val="TableParagraph"/>
                          <w:spacing w:line="137" w:lineRule="exact"/>
                          <w:ind w:left="48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学期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line="173" w:lineRule="exact"/>
                          <w:ind w:left="49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修读</w:t>
                        </w:r>
                      </w:p>
                      <w:p w:rsidR="0048554D" w:rsidRDefault="00E22DBF">
                        <w:pPr>
                          <w:pStyle w:val="TableParagraph"/>
                          <w:spacing w:line="137" w:lineRule="exact"/>
                          <w:ind w:left="49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性质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line="173" w:lineRule="exact"/>
                          <w:ind w:left="50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考核</w:t>
                        </w:r>
                      </w:p>
                      <w:p w:rsidR="0048554D" w:rsidRDefault="00E22DBF">
                        <w:pPr>
                          <w:pStyle w:val="TableParagraph"/>
                          <w:spacing w:line="137" w:lineRule="exact"/>
                          <w:ind w:left="50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方式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52"/>
                          <w:ind w:left="41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起始周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E22DBF">
                        <w:pPr>
                          <w:pStyle w:val="TableParagraph"/>
                          <w:spacing w:before="52"/>
                          <w:ind w:left="121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备注</w:t>
                        </w: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 w:val="restart"/>
                      </w:tcPr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spacing w:before="11"/>
                          <w:rPr>
                            <w:rFonts w:ascii="Microsoft JhengHei"/>
                            <w:b/>
                            <w:sz w:val="17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line="172" w:lineRule="auto"/>
                          <w:ind w:left="246" w:right="233"/>
                          <w:jc w:val="both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公共基础课</w:t>
                        </w:r>
                      </w:p>
                    </w:tc>
                    <w:tc>
                      <w:tcPr>
                        <w:tcW w:w="455" w:type="dxa"/>
                        <w:vMerge w:val="restart"/>
                      </w:tcPr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spacing w:before="5"/>
                          <w:rPr>
                            <w:rFonts w:ascii="Microsoft JhengHei"/>
                            <w:b/>
                            <w:sz w:val="16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line="172" w:lineRule="auto"/>
                          <w:ind w:left="155" w:right="147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必选</w:t>
                        </w:r>
                      </w:p>
                      <w:p w:rsidR="0048554D" w:rsidRDefault="00E22DBF">
                        <w:pPr>
                          <w:pStyle w:val="TableParagraph"/>
                          <w:spacing w:line="172" w:lineRule="exact"/>
                          <w:ind w:left="1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3"/>
                            <w:sz w:val="13"/>
                          </w:rPr>
                          <w:t>（</w:t>
                        </w:r>
                      </w:p>
                      <w:p w:rsidR="0048554D" w:rsidRDefault="00E22DBF">
                        <w:pPr>
                          <w:pStyle w:val="TableParagraph"/>
                          <w:spacing w:line="148" w:lineRule="exact"/>
                          <w:ind w:lef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3"/>
                            <w:sz w:val="13"/>
                          </w:rPr>
                          <w:t>4</w:t>
                        </w:r>
                      </w:p>
                      <w:p w:rsidR="0048554D" w:rsidRDefault="00E22DBF">
                        <w:pPr>
                          <w:pStyle w:val="TableParagraph"/>
                          <w:spacing w:before="26" w:line="140" w:lineRule="exact"/>
                          <w:ind w:lef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3"/>
                            <w:sz w:val="13"/>
                          </w:rPr>
                          <w:t>6</w:t>
                        </w:r>
                      </w:p>
                      <w:p w:rsidR="0048554D" w:rsidRDefault="00E22DBF">
                        <w:pPr>
                          <w:pStyle w:val="TableParagraph"/>
                          <w:spacing w:before="39" w:line="172" w:lineRule="auto"/>
                          <w:ind w:left="155" w:right="147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学分</w:t>
                        </w:r>
                      </w:p>
                      <w:p w:rsidR="0048554D" w:rsidRDefault="00E22DBF">
                        <w:pPr>
                          <w:pStyle w:val="TableParagraph"/>
                          <w:spacing w:line="173" w:lineRule="exact"/>
                          <w:ind w:left="1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3"/>
                            <w:sz w:val="13"/>
                          </w:rPr>
                          <w:t>）</w:t>
                        </w: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A2301040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思想道德修养与法律基础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3"/>
                          <w:ind w:left="27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Cultivation of Thought 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＆</w:t>
                        </w:r>
                      </w:p>
                      <w:p w:rsidR="0048554D" w:rsidRDefault="00E22DBF">
                        <w:pPr>
                          <w:pStyle w:val="TableParagraph"/>
                          <w:spacing w:before="15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Morality &amp; Legal Basis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C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A2301030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中国近现代史纲要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Modern Chinese History Program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C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72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A2301011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48554D">
                        <w:pPr>
                          <w:pStyle w:val="TableParagraph"/>
                          <w:spacing w:before="17"/>
                          <w:rPr>
                            <w:rFonts w:ascii="Microsoft JhengHei"/>
                            <w:b/>
                            <w:sz w:val="10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line="244" w:lineRule="auto"/>
                          <w:ind w:left="26" w:right="3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sz w:val="13"/>
                          </w:rPr>
                          <w:t>毛泽东思想和中国特色社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会主义理论体系概论</w:t>
                        </w: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8" w:line="172" w:lineRule="exact"/>
                          <w:ind w:left="27" w:right="-1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Mao Zedong's Thought 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＆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Introduction to the Theoretical Systrm of Socialism with chinese characteristies 1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spacing w:before="16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Y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72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A2301012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48554D">
                        <w:pPr>
                          <w:pStyle w:val="TableParagraph"/>
                          <w:spacing w:before="17"/>
                          <w:rPr>
                            <w:rFonts w:ascii="Microsoft JhengHei"/>
                            <w:b/>
                            <w:sz w:val="10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line="244" w:lineRule="auto"/>
                          <w:ind w:left="26" w:right="3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sz w:val="13"/>
                          </w:rPr>
                          <w:t>毛泽东思想和中国特色社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会主义理论体系概论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8" w:line="172" w:lineRule="exact"/>
                          <w:ind w:left="27" w:right="-1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Mao Zedong's Thought 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＆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Introduction to the Theoretical Systrm of Socialism with chinese characteristies 2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spacing w:before="16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Y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5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before="1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355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A2301020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8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马克思主义基本原理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2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The Basic Principles of Marxism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8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Y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T1301011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9" w:line="141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体育</w:t>
                        </w: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Physical Education1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C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6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T13000**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9" w:line="141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体育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Physical Education2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C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6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T13000**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9" w:line="141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体育</w:t>
                        </w: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Physical Education3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C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6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T13000**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9" w:line="141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体育</w:t>
                        </w: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Physical Education4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C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1"/>
                          <w:ind w:left="33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A110112*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大学英语精读</w:t>
                        </w: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College English Intensive Reading 1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1"/>
                          <w:ind w:left="33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A110114*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大学英语精读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College English Intensive Reading 2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1"/>
                          <w:ind w:left="33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A110113*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大学英语听说</w:t>
                        </w: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College English Listening &amp; Speaking 1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1"/>
                          <w:ind w:left="33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A110115*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大学英语听说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College English Listening &amp; Speaking 2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1"/>
                          <w:ind w:left="29" w:right="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A11000**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大学英语拓展课</w:t>
                        </w:r>
                        <w:r>
                          <w:rPr>
                            <w:w w:val="105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Expend Classes of College English 1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1"/>
                          <w:ind w:left="29" w:right="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A11000**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大学英语拓展课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Expend Classes of College English 2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49" w:type="dxa"/>
                        <w:gridSpan w:val="14"/>
                      </w:tcPr>
                      <w:p w:rsidR="0048554D" w:rsidRDefault="00E22DBF">
                        <w:pPr>
                          <w:pStyle w:val="TableParagraph"/>
                          <w:spacing w:line="150" w:lineRule="exact"/>
                          <w:ind w:left="19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注：大学英语精读、大学英语听说实施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、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、</w:t>
                        </w:r>
                        <w:r>
                          <w:rPr>
                            <w:w w:val="105"/>
                            <w:sz w:val="13"/>
                          </w:rPr>
                          <w:t>C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班分层次教学，学生在校期间共需要修读</w:t>
                        </w: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学分大学英语课程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A0714231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9" w:line="141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高等数学</w:t>
                        </w:r>
                        <w:r>
                          <w:rPr>
                            <w:w w:val="105"/>
                            <w:sz w:val="13"/>
                          </w:rPr>
                          <w:t>D1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Higher Mathematics (D) 1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70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A0714232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9" w:line="141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高等数学</w:t>
                        </w:r>
                        <w:r>
                          <w:rPr>
                            <w:w w:val="105"/>
                            <w:sz w:val="13"/>
                          </w:rPr>
                          <w:t>D2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Higher Mathematics (D) 2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A0714030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线性代数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Linear Algebra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A0714040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概率论与数理统计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Probability Theory and Statistics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A0501040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" w:line="148" w:lineRule="exact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JAVA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语言程序设计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Java Programming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 w:val="restart"/>
                      </w:tcPr>
                      <w:p w:rsidR="0048554D" w:rsidRDefault="00E22DBF">
                        <w:pPr>
                          <w:pStyle w:val="TableParagraph"/>
                          <w:spacing w:before="41" w:line="172" w:lineRule="auto"/>
                          <w:ind w:left="155" w:right="147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选修</w:t>
                        </w:r>
                      </w:p>
                      <w:p w:rsidR="0048554D" w:rsidRDefault="00E22DBF">
                        <w:pPr>
                          <w:pStyle w:val="TableParagraph"/>
                          <w:spacing w:line="172" w:lineRule="exact"/>
                          <w:ind w:left="1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3"/>
                            <w:sz w:val="13"/>
                          </w:rPr>
                          <w:t>（</w:t>
                        </w:r>
                      </w:p>
                      <w:p w:rsidR="0048554D" w:rsidRDefault="00E22DBF">
                        <w:pPr>
                          <w:pStyle w:val="TableParagraph"/>
                          <w:spacing w:line="138" w:lineRule="exact"/>
                          <w:ind w:lef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3"/>
                            <w:sz w:val="13"/>
                          </w:rPr>
                          <w:t>2</w:t>
                        </w:r>
                      </w:p>
                      <w:p w:rsidR="0048554D" w:rsidRDefault="00E22DBF">
                        <w:pPr>
                          <w:pStyle w:val="TableParagraph"/>
                          <w:spacing w:before="39" w:line="172" w:lineRule="auto"/>
                          <w:ind w:left="155" w:right="147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学分</w:t>
                        </w:r>
                      </w:p>
                      <w:p w:rsidR="0048554D" w:rsidRDefault="00E22DBF">
                        <w:pPr>
                          <w:pStyle w:val="TableParagraph"/>
                          <w:spacing w:line="174" w:lineRule="exact"/>
                          <w:ind w:left="1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3"/>
                            <w:sz w:val="13"/>
                          </w:rPr>
                          <w:t>）</w:t>
                        </w: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C0102870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先进制造业技术概论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Introduction of advanced manufacturing technology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选修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C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C0500540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会计数据处理与挖掘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Accounting Data Processing and Mining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36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1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1"/>
                          <w:ind w:lef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1"/>
                          <w:ind w:left="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53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sz w:val="13"/>
                          </w:rPr>
                          <w:t>限选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Y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C0501240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大学计算机基础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Fundamentals of Computer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选修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C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C0402920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电子信息技术概论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Introduction of electronic information technology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选修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C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01-08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400"/>
                    </w:trPr>
                    <w:tc>
                      <w:tcPr>
                        <w:tcW w:w="632" w:type="dxa"/>
                        <w:gridSpan w:val="2"/>
                      </w:tcPr>
                      <w:p w:rsidR="0048554D" w:rsidRDefault="00E22DBF">
                        <w:pPr>
                          <w:pStyle w:val="TableParagraph"/>
                          <w:spacing w:before="78"/>
                          <w:ind w:left="110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通识课</w:t>
                        </w:r>
                      </w:p>
                    </w:tc>
                    <w:tc>
                      <w:tcPr>
                        <w:tcW w:w="455" w:type="dxa"/>
                      </w:tcPr>
                      <w:p w:rsidR="0048554D" w:rsidRDefault="00E22DBF">
                        <w:pPr>
                          <w:pStyle w:val="TableParagraph"/>
                          <w:spacing w:before="2" w:line="205" w:lineRule="exact"/>
                          <w:ind w:left="88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任选</w:t>
                        </w:r>
                      </w:p>
                      <w:p w:rsidR="0048554D" w:rsidRDefault="00E22DBF">
                        <w:pPr>
                          <w:pStyle w:val="TableParagraph"/>
                          <w:spacing w:line="173" w:lineRule="exact"/>
                          <w:ind w:left="85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95"/>
                            <w:sz w:val="13"/>
                          </w:rPr>
                          <w:t>10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w w:val="95"/>
                            <w:sz w:val="13"/>
                          </w:rPr>
                          <w:t>分</w:t>
                        </w:r>
                      </w:p>
                    </w:tc>
                    <w:tc>
                      <w:tcPr>
                        <w:tcW w:w="6609" w:type="dxa"/>
                        <w:gridSpan w:val="10"/>
                      </w:tcPr>
                      <w:p w:rsidR="0048554D" w:rsidRDefault="00E22DBF">
                        <w:pPr>
                          <w:pStyle w:val="TableParagraph"/>
                          <w:spacing w:before="7" w:line="180" w:lineRule="atLeast"/>
                          <w:ind w:left="19" w:right="52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spacing w:val="-1"/>
                            <w:sz w:val="13"/>
                          </w:rPr>
                          <w:t>通识课包括人文社科、经济管理、自然科学与工程技术、艺术四大类。本专业建议至少修读人文社科类</w:t>
                        </w:r>
                        <w:r>
                          <w:rPr>
                            <w:sz w:val="13"/>
                          </w:rPr>
                          <w:t>4</w:t>
                        </w:r>
                        <w:r>
                          <w:rPr>
                            <w:rFonts w:ascii="宋体" w:eastAsia="宋体" w:hint="eastAsia"/>
                            <w:sz w:val="13"/>
                          </w:rPr>
                          <w:t>学分，</w:t>
                        </w:r>
                        <w:r>
                          <w:rPr>
                            <w:rFonts w:ascii="宋体" w:eastAsia="宋体" w:hint="eastAsia"/>
                            <w:sz w:val="13"/>
                          </w:rPr>
                          <w:t xml:space="preserve">  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自然科学与工程技术类</w:t>
                        </w: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学分和艺术类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学分。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25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1-8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spacing w:before="2"/>
                          <w:rPr>
                            <w:rFonts w:ascii="Microsoft JhengHei"/>
                            <w:b/>
                            <w:sz w:val="7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任选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25"/>
                          <w:ind w:left="1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C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25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5107" w:type="dxa"/>
                        <w:gridSpan w:val="6"/>
                      </w:tcPr>
                      <w:p w:rsidR="0048554D" w:rsidRDefault="00E22DBF">
                        <w:pPr>
                          <w:pStyle w:val="TableParagraph"/>
                          <w:spacing w:line="150" w:lineRule="exact"/>
                          <w:ind w:left="1598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通识与公共基础课必修学分合计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58.0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1008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976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 w:val="restart"/>
                      </w:tcPr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spacing w:before="15"/>
                          <w:rPr>
                            <w:rFonts w:ascii="Microsoft JhengHei"/>
                            <w:b/>
                            <w:sz w:val="10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line="172" w:lineRule="auto"/>
                          <w:ind w:left="246" w:right="233"/>
                          <w:jc w:val="both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学科基础课</w:t>
                        </w:r>
                      </w:p>
                    </w:tc>
                    <w:tc>
                      <w:tcPr>
                        <w:tcW w:w="455" w:type="dxa"/>
                        <w:vMerge w:val="restart"/>
                      </w:tcPr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spacing w:before="11"/>
                          <w:rPr>
                            <w:rFonts w:ascii="Microsoft JhengHei"/>
                            <w:b/>
                            <w:sz w:val="8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line="172" w:lineRule="auto"/>
                          <w:ind w:left="155" w:right="147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必选</w:t>
                        </w:r>
                      </w:p>
                      <w:p w:rsidR="0048554D" w:rsidRDefault="00E22DBF">
                        <w:pPr>
                          <w:pStyle w:val="TableParagraph"/>
                          <w:spacing w:line="172" w:lineRule="exact"/>
                          <w:ind w:left="1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3"/>
                            <w:sz w:val="13"/>
                          </w:rPr>
                          <w:t>（</w:t>
                        </w:r>
                      </w:p>
                      <w:p w:rsidR="0048554D" w:rsidRDefault="00E22DBF">
                        <w:pPr>
                          <w:pStyle w:val="TableParagraph"/>
                          <w:spacing w:line="148" w:lineRule="exact"/>
                          <w:ind w:lef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3"/>
                            <w:sz w:val="13"/>
                          </w:rPr>
                          <w:t>3</w:t>
                        </w:r>
                      </w:p>
                      <w:p w:rsidR="0048554D" w:rsidRDefault="00E22DBF">
                        <w:pPr>
                          <w:pStyle w:val="TableParagraph"/>
                          <w:spacing w:before="26" w:line="140" w:lineRule="exact"/>
                          <w:ind w:lef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3"/>
                            <w:sz w:val="13"/>
                          </w:rPr>
                          <w:t>0</w:t>
                        </w:r>
                      </w:p>
                      <w:p w:rsidR="0048554D" w:rsidRDefault="00E22DBF">
                        <w:pPr>
                          <w:pStyle w:val="TableParagraph"/>
                          <w:spacing w:before="39" w:line="172" w:lineRule="auto"/>
                          <w:ind w:left="155" w:right="147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学分</w:t>
                        </w:r>
                      </w:p>
                      <w:p w:rsidR="0048554D" w:rsidRDefault="00E22DBF">
                        <w:pPr>
                          <w:pStyle w:val="TableParagraph"/>
                          <w:spacing w:line="173" w:lineRule="exact"/>
                          <w:ind w:left="1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3"/>
                            <w:sz w:val="13"/>
                          </w:rPr>
                          <w:t>）</w:t>
                        </w: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A2202010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9" w:line="141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微观经济学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乙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Micro-economics(B)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A2202360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9" w:line="141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宏观经济学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乙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Macro-Economics(B)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A0301020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管理学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Management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A1401100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会计学基础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Fundamentals of Accounting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A2204150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统计学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Statistics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355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A1406210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8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会计信息系统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2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Accounting Information System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8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2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C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A2208090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9" w:line="141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金融学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乙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9" w:line="141" w:lineRule="exact"/>
                          <w:ind w:left="27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Finance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（</w:t>
                        </w:r>
                        <w:r>
                          <w:rPr>
                            <w:w w:val="105"/>
                            <w:sz w:val="13"/>
                          </w:rPr>
                          <w:t>B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）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A2207020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9" w:line="141" w:lineRule="exact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经济法</w:t>
                        </w:r>
                        <w:r>
                          <w:rPr>
                            <w:w w:val="105"/>
                            <w:sz w:val="13"/>
                          </w:rPr>
                          <w:t>(CPA)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Chinese Business Law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A1403430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9" w:line="141" w:lineRule="exact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税法（</w:t>
                        </w:r>
                        <w:r>
                          <w:rPr>
                            <w:w w:val="105"/>
                            <w:sz w:val="13"/>
                          </w:rPr>
                          <w:t>CPA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）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Taxation Law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A1400650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商科类学科导论课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Introductory Course of Commerce Disciplines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Y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63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A1401420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中级财务会计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上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Intermediate Financial Accounting I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0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、</w:t>
                        </w: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Y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24" w:right="-32" w:hanging="185"/>
                          <w:rPr>
                            <w:sz w:val="13"/>
                          </w:rPr>
                        </w:pP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ACCAF </w:t>
                        </w: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5107" w:type="dxa"/>
                        <w:gridSpan w:val="6"/>
                      </w:tcPr>
                      <w:p w:rsidR="0048554D" w:rsidRDefault="00E22DBF">
                        <w:pPr>
                          <w:pStyle w:val="TableParagraph"/>
                          <w:spacing w:line="150" w:lineRule="exact"/>
                          <w:ind w:left="2056" w:right="2039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学科基础课合计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480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459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314" w:type="dxa"/>
                        <w:vMerge w:val="restart"/>
                      </w:tcPr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spacing w:before="3"/>
                          <w:rPr>
                            <w:rFonts w:ascii="Microsoft JhengHei"/>
                            <w:b/>
                            <w:sz w:val="7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line="172" w:lineRule="auto"/>
                          <w:ind w:left="90" w:right="71"/>
                          <w:jc w:val="both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专业课</w:t>
                        </w:r>
                      </w:p>
                    </w:tc>
                    <w:tc>
                      <w:tcPr>
                        <w:tcW w:w="318" w:type="dxa"/>
                        <w:vMerge w:val="restart"/>
                      </w:tcPr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spacing w:before="14"/>
                          <w:rPr>
                            <w:rFonts w:ascii="Microsoft JhengHei"/>
                            <w:b/>
                            <w:sz w:val="9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line="172" w:lineRule="auto"/>
                          <w:ind w:left="91" w:right="74"/>
                          <w:jc w:val="both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专业核心课</w:t>
                        </w:r>
                      </w:p>
                    </w:tc>
                    <w:tc>
                      <w:tcPr>
                        <w:tcW w:w="455" w:type="dxa"/>
                        <w:vMerge w:val="restart"/>
                      </w:tcPr>
                      <w:p w:rsidR="0048554D" w:rsidRDefault="0048554D">
                        <w:pPr>
                          <w:pStyle w:val="TableParagraph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 w:rsidR="0048554D" w:rsidRDefault="0048554D">
                        <w:pPr>
                          <w:pStyle w:val="TableParagraph"/>
                          <w:spacing w:before="12"/>
                          <w:rPr>
                            <w:rFonts w:ascii="Microsoft JhengHei"/>
                            <w:b/>
                            <w:sz w:val="16"/>
                          </w:rPr>
                        </w:pPr>
                      </w:p>
                      <w:p w:rsidR="0048554D" w:rsidRDefault="00E22DBF">
                        <w:pPr>
                          <w:pStyle w:val="TableParagraph"/>
                          <w:spacing w:line="205" w:lineRule="exact"/>
                          <w:ind w:left="88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必选</w:t>
                        </w:r>
                      </w:p>
                      <w:p w:rsidR="0048554D" w:rsidRDefault="00E22DBF">
                        <w:pPr>
                          <w:pStyle w:val="TableParagraph"/>
                          <w:spacing w:before="9" w:line="180" w:lineRule="auto"/>
                          <w:ind w:left="88" w:right="76" w:firstLine="2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（</w:t>
                        </w:r>
                        <w:r>
                          <w:rPr>
                            <w:b/>
                            <w:sz w:val="13"/>
                          </w:rPr>
                          <w:t xml:space="preserve">18 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13"/>
                          </w:rPr>
                          <w:t>分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pacing w:val="-15"/>
                            <w:sz w:val="13"/>
                          </w:rPr>
                          <w:t>）</w:t>
                        </w: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A1401430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中级财务会计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下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Intermediate Financial Accounting (II)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0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</w:t>
                        </w: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、</w:t>
                        </w:r>
                        <w:r>
                          <w:rPr>
                            <w:w w:val="105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24" w:right="-32" w:hanging="185"/>
                          <w:rPr>
                            <w:sz w:val="13"/>
                          </w:rPr>
                        </w:pP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ACCAF </w:t>
                        </w:r>
                        <w:r>
                          <w:rPr>
                            <w:w w:val="105"/>
                            <w:sz w:val="13"/>
                          </w:rPr>
                          <w:t>7</w:t>
                        </w: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A1401760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成本管理会计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Management Cost Accounting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24" w:right="-32" w:hanging="185"/>
                          <w:rPr>
                            <w:sz w:val="13"/>
                          </w:rPr>
                        </w:pP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ACCAF </w:t>
                        </w:r>
                        <w:r>
                          <w:rPr>
                            <w:w w:val="105"/>
                            <w:sz w:val="13"/>
                          </w:rPr>
                          <w:t>2</w:t>
                        </w: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A1403030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财务管理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Financial Management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64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24" w:right="-32" w:hanging="185"/>
                          <w:rPr>
                            <w:sz w:val="13"/>
                          </w:rPr>
                        </w:pP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ACCAF </w:t>
                        </w: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</w:p>
                    </w:tc>
                  </w:tr>
                  <w:tr w:rsidR="0048554D">
                    <w:trPr>
                      <w:trHeight w:val="354"/>
                    </w:trPr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A1409200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审计学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Auditing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7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4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E22DBF">
                        <w:pPr>
                          <w:pStyle w:val="TableParagraph"/>
                          <w:spacing w:before="1" w:line="172" w:lineRule="exact"/>
                          <w:ind w:left="224" w:right="-32" w:hanging="185"/>
                          <w:rPr>
                            <w:sz w:val="13"/>
                          </w:rPr>
                        </w:pP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ACCAF </w:t>
                        </w:r>
                        <w:r>
                          <w:rPr>
                            <w:w w:val="105"/>
                            <w:sz w:val="13"/>
                          </w:rPr>
                          <w:t>8</w:t>
                        </w: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vMerge/>
                        <w:tcBorders>
                          <w:top w:val="nil"/>
                        </w:tcBorders>
                      </w:tcPr>
                      <w:p w:rsidR="0048554D" w:rsidRDefault="004855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4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A1409020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26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计算机审计</w:t>
                        </w:r>
                      </w:p>
                    </w:tc>
                    <w:tc>
                      <w:tcPr>
                        <w:tcW w:w="1721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Computer Auditing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6" w:line="134" w:lineRule="exact"/>
                          <w:ind w:left="38"/>
                          <w:jc w:val="center"/>
                          <w:rPr>
                            <w:rFonts w:ascii="宋体" w:eastAsia="宋体"/>
                            <w:sz w:val="13"/>
                          </w:rPr>
                        </w:pPr>
                        <w:r>
                          <w:rPr>
                            <w:rFonts w:ascii="宋体" w:eastAsia="宋体" w:hint="eastAsia"/>
                            <w:w w:val="105"/>
                            <w:sz w:val="13"/>
                          </w:rPr>
                          <w:t>必修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139"/>
                          <w:rPr>
                            <w:sz w:val="13"/>
                          </w:rPr>
                        </w:pPr>
                        <w:r>
                          <w:rPr>
                            <w:w w:val="103"/>
                            <w:sz w:val="13"/>
                          </w:rPr>
                          <w:t>X</w:t>
                        </w:r>
                      </w:p>
                    </w:tc>
                    <w:tc>
                      <w:tcPr>
                        <w:tcW w:w="4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01-16</w:t>
                        </w: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8554D">
                    <w:trPr>
                      <w:trHeight w:val="169"/>
                    </w:trPr>
                    <w:tc>
                      <w:tcPr>
                        <w:tcW w:w="5107" w:type="dxa"/>
                        <w:gridSpan w:val="6"/>
                      </w:tcPr>
                      <w:p w:rsidR="0048554D" w:rsidRDefault="00E22DBF">
                        <w:pPr>
                          <w:pStyle w:val="TableParagraph"/>
                          <w:spacing w:line="150" w:lineRule="exact"/>
                          <w:ind w:left="2056" w:right="2039"/>
                          <w:jc w:val="center"/>
                          <w:rPr>
                            <w:rFonts w:ascii="Microsoft JhengHei" w:eastAsia="Microsoft JhengHei"/>
                            <w:b/>
                            <w:sz w:val="1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105"/>
                            <w:sz w:val="13"/>
                          </w:rPr>
                          <w:t>专业核心课合计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18.0</w:t>
                        </w:r>
                      </w:p>
                    </w:tc>
                    <w:tc>
                      <w:tcPr>
                        <w:tcW w:w="393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7" w:righ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288</w:t>
                        </w:r>
                      </w:p>
                    </w:tc>
                    <w:tc>
                      <w:tcPr>
                        <w:tcW w:w="350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272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50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E22DBF">
                        <w:pPr>
                          <w:pStyle w:val="TableParagraph"/>
                          <w:spacing w:before="10" w:line="139" w:lineRule="exact"/>
                          <w:ind w:left="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48554D" w:rsidRDefault="004855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48554D" w:rsidRDefault="0048554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rFonts w:ascii="Microsoft JhengHei" w:eastAsia="Microsoft JhengHei" w:hint="eastAsia"/>
          <w:b/>
          <w:sz w:val="24"/>
          <w:lang w:eastAsia="zh-CN"/>
        </w:rPr>
        <w:t>审计学专业教学进程计划表</w:t>
      </w:r>
    </w:p>
    <w:p w:rsidR="0048554D" w:rsidRDefault="0048554D">
      <w:pPr>
        <w:spacing w:line="412" w:lineRule="exact"/>
        <w:rPr>
          <w:rFonts w:ascii="Microsoft JhengHei" w:eastAsia="Microsoft JhengHei"/>
          <w:sz w:val="24"/>
          <w:lang w:eastAsia="zh-CN"/>
        </w:rPr>
        <w:sectPr w:rsidR="0048554D">
          <w:footerReference w:type="default" r:id="rId8"/>
          <w:pgSz w:w="11910" w:h="16840"/>
          <w:pgMar w:top="1120" w:right="0" w:bottom="940" w:left="960" w:header="0" w:footer="759" w:gutter="0"/>
          <w:pgNumType w:start="50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314"/>
        <w:gridCol w:w="451"/>
        <w:gridCol w:w="686"/>
        <w:gridCol w:w="1620"/>
        <w:gridCol w:w="1721"/>
        <w:gridCol w:w="393"/>
        <w:gridCol w:w="393"/>
        <w:gridCol w:w="350"/>
        <w:gridCol w:w="405"/>
        <w:gridCol w:w="350"/>
        <w:gridCol w:w="349"/>
        <w:gridCol w:w="349"/>
        <w:gridCol w:w="349"/>
        <w:gridCol w:w="349"/>
        <w:gridCol w:w="349"/>
        <w:gridCol w:w="493"/>
        <w:gridCol w:w="483"/>
      </w:tblGrid>
      <w:tr w:rsidR="0048554D">
        <w:trPr>
          <w:trHeight w:val="330"/>
        </w:trPr>
        <w:tc>
          <w:tcPr>
            <w:tcW w:w="628" w:type="dxa"/>
            <w:gridSpan w:val="2"/>
          </w:tcPr>
          <w:p w:rsidR="0048554D" w:rsidRDefault="00E22DBF">
            <w:pPr>
              <w:pStyle w:val="TableParagraph"/>
              <w:spacing w:before="40"/>
              <w:ind w:left="42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lastRenderedPageBreak/>
              <w:t>课程类别</w:t>
            </w:r>
          </w:p>
        </w:tc>
        <w:tc>
          <w:tcPr>
            <w:tcW w:w="451" w:type="dxa"/>
          </w:tcPr>
          <w:p w:rsidR="0048554D" w:rsidRDefault="00E22DBF">
            <w:pPr>
              <w:pStyle w:val="TableParagraph"/>
              <w:spacing w:line="170" w:lineRule="exact"/>
              <w:ind w:left="92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课程</w:t>
            </w:r>
          </w:p>
          <w:p w:rsidR="0048554D" w:rsidRDefault="00E22DBF">
            <w:pPr>
              <w:pStyle w:val="TableParagraph"/>
              <w:spacing w:line="140" w:lineRule="exact"/>
              <w:ind w:left="92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属性</w:t>
            </w: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49"/>
              <w:ind w:left="41" w:right="19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课程代码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49"/>
              <w:ind w:left="539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课程名称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49"/>
              <w:ind w:left="453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课程英文名称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49"/>
              <w:ind w:left="27" w:right="2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学分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line="170" w:lineRule="exact"/>
              <w:ind w:left="65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总学</w:t>
            </w:r>
          </w:p>
          <w:p w:rsidR="0048554D" w:rsidRDefault="00E22DBF">
            <w:pPr>
              <w:pStyle w:val="TableParagraph"/>
              <w:spacing w:line="140" w:lineRule="exact"/>
              <w:ind w:left="134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3"/>
                <w:sz w:val="13"/>
              </w:rPr>
              <w:t>时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49"/>
              <w:ind w:left="27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讲授</w:t>
            </w:r>
          </w:p>
        </w:tc>
        <w:tc>
          <w:tcPr>
            <w:tcW w:w="405" w:type="dxa"/>
          </w:tcPr>
          <w:p w:rsidR="0048554D" w:rsidRDefault="00E22DBF">
            <w:pPr>
              <w:pStyle w:val="TableParagraph"/>
              <w:spacing w:line="170" w:lineRule="exact"/>
              <w:ind w:left="71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课程</w:t>
            </w:r>
          </w:p>
          <w:p w:rsidR="0048554D" w:rsidRDefault="00E22DBF">
            <w:pPr>
              <w:pStyle w:val="TableParagraph"/>
              <w:spacing w:line="140" w:lineRule="exact"/>
              <w:ind w:left="71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实践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49"/>
              <w:ind w:left="45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实验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line="170" w:lineRule="exact"/>
              <w:ind w:left="46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课内</w:t>
            </w:r>
          </w:p>
          <w:p w:rsidR="0048554D" w:rsidRDefault="00E22DBF">
            <w:pPr>
              <w:pStyle w:val="TableParagraph"/>
              <w:spacing w:line="140" w:lineRule="exact"/>
              <w:ind w:left="46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上机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line="170" w:lineRule="exact"/>
              <w:ind w:left="47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课外</w:t>
            </w:r>
          </w:p>
          <w:p w:rsidR="0048554D" w:rsidRDefault="00E22DBF">
            <w:pPr>
              <w:pStyle w:val="TableParagraph"/>
              <w:spacing w:line="140" w:lineRule="exact"/>
              <w:ind w:left="47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上机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line="170" w:lineRule="exact"/>
              <w:ind w:left="49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开课</w:t>
            </w:r>
          </w:p>
          <w:p w:rsidR="0048554D" w:rsidRDefault="00E22DBF">
            <w:pPr>
              <w:pStyle w:val="TableParagraph"/>
              <w:spacing w:line="140" w:lineRule="exact"/>
              <w:ind w:left="49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学期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line="170" w:lineRule="exact"/>
              <w:ind w:left="50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修读</w:t>
            </w:r>
          </w:p>
          <w:p w:rsidR="0048554D" w:rsidRDefault="00E22DBF">
            <w:pPr>
              <w:pStyle w:val="TableParagraph"/>
              <w:spacing w:line="140" w:lineRule="exact"/>
              <w:ind w:left="50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性质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line="170" w:lineRule="exact"/>
              <w:ind w:left="51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考核</w:t>
            </w:r>
          </w:p>
          <w:p w:rsidR="0048554D" w:rsidRDefault="00E22DBF">
            <w:pPr>
              <w:pStyle w:val="TableParagraph"/>
              <w:spacing w:line="140" w:lineRule="exact"/>
              <w:ind w:left="51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方式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49"/>
              <w:ind w:right="9"/>
              <w:jc w:val="right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起始周</w:t>
            </w:r>
          </w:p>
        </w:tc>
        <w:tc>
          <w:tcPr>
            <w:tcW w:w="483" w:type="dxa"/>
          </w:tcPr>
          <w:p w:rsidR="0048554D" w:rsidRDefault="00E22DBF">
            <w:pPr>
              <w:pStyle w:val="TableParagraph"/>
              <w:spacing w:before="49"/>
              <w:ind w:left="102" w:right="52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备注</w:t>
            </w:r>
          </w:p>
        </w:tc>
      </w:tr>
      <w:tr w:rsidR="0048554D">
        <w:trPr>
          <w:trHeight w:val="239"/>
        </w:trPr>
        <w:tc>
          <w:tcPr>
            <w:tcW w:w="314" w:type="dxa"/>
            <w:vMerge w:val="restart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2"/>
              </w:rPr>
            </w:pPr>
          </w:p>
          <w:p w:rsidR="0048554D" w:rsidRDefault="00E22DBF">
            <w:pPr>
              <w:pStyle w:val="TableParagraph"/>
              <w:spacing w:line="172" w:lineRule="auto"/>
              <w:ind w:left="90" w:right="71"/>
              <w:jc w:val="both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专业课</w:t>
            </w:r>
          </w:p>
        </w:tc>
        <w:tc>
          <w:tcPr>
            <w:tcW w:w="314" w:type="dxa"/>
            <w:vMerge w:val="restart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spacing w:before="13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spacing w:line="172" w:lineRule="auto"/>
              <w:ind w:left="91" w:right="70"/>
              <w:jc w:val="both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专业模块课</w:t>
            </w:r>
          </w:p>
          <w:p w:rsidR="0048554D" w:rsidRDefault="00E22DBF">
            <w:pPr>
              <w:pStyle w:val="TableParagraph"/>
              <w:spacing w:line="174" w:lineRule="exact"/>
              <w:ind w:left="89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3"/>
                <w:sz w:val="13"/>
              </w:rPr>
              <w:t>（</w:t>
            </w:r>
          </w:p>
          <w:p w:rsidR="0048554D" w:rsidRDefault="00E22DBF">
            <w:pPr>
              <w:pStyle w:val="TableParagraph"/>
              <w:spacing w:line="148" w:lineRule="exact"/>
              <w:ind w:left="124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2</w:t>
            </w:r>
          </w:p>
          <w:p w:rsidR="0048554D" w:rsidRDefault="00E22DBF">
            <w:pPr>
              <w:pStyle w:val="TableParagraph"/>
              <w:spacing w:before="26" w:line="140" w:lineRule="exact"/>
              <w:ind w:left="124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  <w:p w:rsidR="0048554D" w:rsidRDefault="00E22DBF">
            <w:pPr>
              <w:pStyle w:val="TableParagraph"/>
              <w:spacing w:before="39" w:line="172" w:lineRule="auto"/>
              <w:ind w:left="91" w:right="70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学分</w:t>
            </w:r>
          </w:p>
          <w:p w:rsidR="0048554D" w:rsidRDefault="00E22DBF">
            <w:pPr>
              <w:pStyle w:val="TableParagraph"/>
              <w:spacing w:line="173" w:lineRule="exact"/>
              <w:ind w:left="89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3"/>
                <w:sz w:val="13"/>
              </w:rPr>
              <w:t>）</w:t>
            </w:r>
          </w:p>
        </w:tc>
        <w:tc>
          <w:tcPr>
            <w:tcW w:w="451" w:type="dxa"/>
            <w:vMerge w:val="restart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  <w:lang w:eastAsia="zh-CN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  <w:lang w:eastAsia="zh-CN"/>
              </w:rPr>
            </w:pPr>
          </w:p>
          <w:p w:rsidR="0048554D" w:rsidRDefault="0048554D">
            <w:pPr>
              <w:pStyle w:val="TableParagraph"/>
              <w:spacing w:before="16"/>
              <w:rPr>
                <w:rFonts w:ascii="Microsoft JhengHei"/>
                <w:b/>
                <w:sz w:val="6"/>
                <w:lang w:eastAsia="zh-CN"/>
              </w:rPr>
            </w:pPr>
          </w:p>
          <w:p w:rsidR="0048554D" w:rsidRDefault="00E22DBF">
            <w:pPr>
              <w:pStyle w:val="TableParagraph"/>
              <w:spacing w:line="170" w:lineRule="auto"/>
              <w:ind w:left="92" w:right="68"/>
              <w:jc w:val="both"/>
              <w:rPr>
                <w:rFonts w:ascii="Microsoft JhengHei" w:eastAsia="Microsoft JhengHei"/>
                <w:b/>
                <w:sz w:val="13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pacing w:val="-8"/>
                <w:w w:val="105"/>
                <w:sz w:val="13"/>
                <w:lang w:eastAsia="zh-CN"/>
              </w:rPr>
              <w:t>审计</w:t>
            </w:r>
            <w:r>
              <w:rPr>
                <w:rFonts w:ascii="Microsoft JhengHei" w:eastAsia="Microsoft JhengHei" w:hint="eastAsia"/>
                <w:b/>
                <w:spacing w:val="-8"/>
                <w:sz w:val="13"/>
                <w:lang w:eastAsia="zh-CN"/>
              </w:rPr>
              <w:t>模块</w:t>
            </w:r>
          </w:p>
          <w:p w:rsidR="0048554D" w:rsidRDefault="00E22DBF">
            <w:pPr>
              <w:pStyle w:val="TableParagraph"/>
              <w:spacing w:before="1" w:line="170" w:lineRule="auto"/>
              <w:ind w:left="92" w:right="68"/>
              <w:jc w:val="both"/>
              <w:rPr>
                <w:rFonts w:ascii="Microsoft JhengHei" w:eastAsia="Microsoft JhengHei"/>
                <w:b/>
                <w:sz w:val="13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  <w:lang w:eastAsia="zh-CN"/>
              </w:rPr>
              <w:t>（</w:t>
            </w:r>
            <w:r>
              <w:rPr>
                <w:rFonts w:ascii="Microsoft JhengHei" w:eastAsia="Microsoft JhengHei" w:hint="eastAsia"/>
                <w:b/>
                <w:spacing w:val="-15"/>
                <w:w w:val="105"/>
                <w:sz w:val="13"/>
                <w:lang w:eastAsia="zh-CN"/>
              </w:rPr>
              <w:t>审</w:t>
            </w:r>
            <w:r>
              <w:rPr>
                <w:rFonts w:ascii="Microsoft JhengHei" w:eastAsia="Microsoft JhengHei" w:hint="eastAsia"/>
                <w:b/>
                <w:spacing w:val="-8"/>
                <w:w w:val="105"/>
                <w:sz w:val="13"/>
                <w:lang w:eastAsia="zh-CN"/>
              </w:rPr>
              <w:t>计学专业至少</w:t>
            </w:r>
            <w:r>
              <w:rPr>
                <w:rFonts w:ascii="Microsoft JhengHei" w:eastAsia="Microsoft JhengHei" w:hint="eastAsia"/>
                <w:b/>
                <w:spacing w:val="-8"/>
                <w:sz w:val="13"/>
                <w:lang w:eastAsia="zh-CN"/>
              </w:rPr>
              <w:t>修读</w:t>
            </w:r>
          </w:p>
          <w:p w:rsidR="0048554D" w:rsidRDefault="00E22DBF">
            <w:pPr>
              <w:pStyle w:val="TableParagraph"/>
              <w:spacing w:line="180" w:lineRule="auto"/>
              <w:ind w:left="92" w:right="68" w:firstLine="2"/>
              <w:jc w:val="both"/>
              <w:rPr>
                <w:rFonts w:ascii="Microsoft JhengHei" w:eastAsia="Microsoft JhengHei"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</w:t>
            </w:r>
            <w:r>
              <w:rPr>
                <w:rFonts w:ascii="Microsoft JhengHei" w:eastAsia="Microsoft JhengHei" w:hint="eastAsia"/>
                <w:b/>
                <w:spacing w:val="-14"/>
                <w:w w:val="105"/>
                <w:sz w:val="13"/>
              </w:rPr>
              <w:t>学</w:t>
            </w:r>
            <w:r>
              <w:rPr>
                <w:rFonts w:ascii="Microsoft JhengHei" w:eastAsia="Microsoft JhengHei" w:hint="eastAsia"/>
                <w:b/>
                <w:sz w:val="13"/>
              </w:rPr>
              <w:t>分</w:t>
            </w:r>
            <w:r>
              <w:rPr>
                <w:rFonts w:ascii="Microsoft JhengHei" w:eastAsia="Microsoft JhengHei" w:hint="eastAsia"/>
                <w:b/>
                <w:spacing w:val="-15"/>
                <w:sz w:val="13"/>
              </w:rPr>
              <w:t>）</w:t>
            </w: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43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B1401070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47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国际审计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4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International Audit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43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43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43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43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47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43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43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E22DBF">
            <w:pPr>
              <w:pStyle w:val="TableParagraph"/>
              <w:spacing w:before="47"/>
              <w:ind w:left="102" w:right="52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双语</w:t>
            </w:r>
          </w:p>
        </w:tc>
      </w:tr>
      <w:tr w:rsidR="0048554D">
        <w:trPr>
          <w:trHeight w:val="23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43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B1409160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47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绩效审计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4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Performance Audit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43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43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43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43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47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43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43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23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43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B1401150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47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审计理论专题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43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Audit Theory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43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43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43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43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47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43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43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01-08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B1400710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审计专业英语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Professional English for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Auditing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B1409110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政府审计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Government Auditing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6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B1401770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97"/>
              <w:ind w:left="27"/>
              <w:rPr>
                <w:sz w:val="13"/>
                <w:lang w:eastAsia="zh-CN"/>
              </w:rPr>
            </w:pPr>
            <w:r>
              <w:rPr>
                <w:rFonts w:ascii="宋体" w:eastAsia="宋体" w:hint="eastAsia"/>
                <w:sz w:val="13"/>
                <w:lang w:eastAsia="zh-CN"/>
              </w:rPr>
              <w:t>公司战略与风险管理</w:t>
            </w:r>
            <w:r>
              <w:rPr>
                <w:sz w:val="13"/>
                <w:lang w:eastAsia="zh-CN"/>
              </w:rPr>
              <w:t>(CPA)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Strategic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risk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Management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for Enterprises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01-08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81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4" w:line="147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B1409050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8" w:line="144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内部审计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Internal Auditing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4" w:line="147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4" w:line="147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4" w:line="147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4" w:line="147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8" w:line="144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4" w:line="147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4" w:line="147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81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4" w:line="147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B1401240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8" w:line="144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审计案例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Auditing Cases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4" w:line="147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4" w:line="147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4" w:line="147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4" w:line="147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8" w:line="144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4" w:line="147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4" w:line="147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81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4" w:line="147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B1409210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8" w:line="144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工程审计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Project Audit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4" w:line="147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4" w:line="147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4" w:line="147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4" w:line="147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8" w:line="144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4" w:line="147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4" w:line="147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81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4" w:line="147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B1401290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8" w:line="144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资产评估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Appraisal of Asset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4" w:line="147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4" w:line="147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4" w:line="147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4" w:line="147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8" w:line="144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4" w:line="147" w:lineRule="exact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Y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4" w:line="147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82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4" w:line="148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B1409140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8" w:line="144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内部控制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 w:line="148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Internal Control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4" w:line="148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4" w:line="148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4" w:line="148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4" w:line="148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8" w:line="144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4" w:line="148" w:lineRule="exact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4" w:line="148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spacing w:before="7"/>
              <w:rPr>
                <w:rFonts w:ascii="Microsoft JhengHei"/>
                <w:b/>
                <w:sz w:val="15"/>
              </w:rPr>
            </w:pPr>
          </w:p>
          <w:p w:rsidR="0048554D" w:rsidRDefault="00E22DBF">
            <w:pPr>
              <w:pStyle w:val="TableParagraph"/>
              <w:spacing w:line="172" w:lineRule="auto"/>
              <w:ind w:left="159" w:right="139"/>
              <w:jc w:val="both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会计模块</w:t>
            </w: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B1401060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国际会计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International Accounting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6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E22DBF">
            <w:pPr>
              <w:pStyle w:val="TableParagraph"/>
              <w:spacing w:before="13" w:line="136" w:lineRule="exact"/>
              <w:ind w:left="102" w:right="52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英语</w:t>
            </w: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B1401080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会计理论专题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Monographic Study on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Accounting Theory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01-08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B1401110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7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会计制度设计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Design of Accounting System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B1403530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  <w:lang w:eastAsia="zh-CN"/>
              </w:rPr>
            </w:pPr>
            <w:r>
              <w:rPr>
                <w:rFonts w:ascii="宋体" w:eastAsia="宋体" w:hint="eastAsia"/>
                <w:w w:val="105"/>
                <w:sz w:val="13"/>
                <w:lang w:eastAsia="zh-CN"/>
              </w:rPr>
              <w:t>政府与非营利组织会计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Non-Profit Organizations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Accounting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6"/>
              <w:ind w:left="140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X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B1401170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会计案例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Accounting Cases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6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B1401120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金融企业会计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Financial Enterprise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Accounting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B1406150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会计信息系统分析与设计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Financial Decision and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Control System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B1401820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高级财务会计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Advanced Financial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Accounting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B1403050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财务分析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Financial Analysis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6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</w:tcPr>
          <w:p w:rsidR="0048554D" w:rsidRDefault="0048554D">
            <w:pPr>
              <w:pStyle w:val="TableParagraph"/>
              <w:spacing w:before="17"/>
              <w:rPr>
                <w:rFonts w:ascii="Microsoft JhengHei"/>
                <w:b/>
                <w:sz w:val="16"/>
              </w:rPr>
            </w:pPr>
          </w:p>
          <w:p w:rsidR="0048554D" w:rsidRDefault="00E22DBF">
            <w:pPr>
              <w:pStyle w:val="TableParagraph"/>
              <w:spacing w:line="172" w:lineRule="auto"/>
              <w:ind w:left="159" w:right="139"/>
              <w:jc w:val="both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财务管理模块</w:t>
            </w: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B1403060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高级财务管理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Advanced Financial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Management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Y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B1403080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国际财务管理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International Financial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Management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6"/>
              <w:ind w:left="140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Y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B1403450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财务理论专题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Monographic Study on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financial theory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01-08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70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8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B1403400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7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企业价值评估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8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Enterprise Value Assessment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8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8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8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8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8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8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B1403160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7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财务管理案例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Financial Management Cases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B1408260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税务筹划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Tax Planning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6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Y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E22DBF">
            <w:pPr>
              <w:pStyle w:val="TableParagraph"/>
              <w:spacing w:line="172" w:lineRule="auto"/>
              <w:ind w:left="159" w:right="139"/>
              <w:jc w:val="both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经济管理基础课模块</w:t>
            </w: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B2205660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7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国际贸易学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International Trade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Y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B1401050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7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管理咨询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Management Consulting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01-08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B1403470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财政学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Public Finance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6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Y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B2204040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国民经济核算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Accounting of National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Economy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B0304040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运筹学基础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Fundamentals of Operations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Research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B0301170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7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市场营销学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Marketing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Y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B2204230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证券投资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Securities Investment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6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B2208460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金融工程学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Financial Engineering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6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01-08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354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B0302040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人力资源管理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Human Resources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Management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101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101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B2205020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7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电子商务概论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Introduction to E-Commerce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01-08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B2208110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国际金融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International Finance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6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0"/>
              <w:rPr>
                <w:sz w:val="13"/>
              </w:rPr>
            </w:pPr>
            <w:r>
              <w:rPr>
                <w:w w:val="103"/>
                <w:sz w:val="13"/>
              </w:rPr>
              <w:t>X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7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539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B1401810</w:t>
            </w:r>
          </w:p>
        </w:tc>
        <w:tc>
          <w:tcPr>
            <w:tcW w:w="1620" w:type="dxa"/>
          </w:tcPr>
          <w:p w:rsidR="0048554D" w:rsidRDefault="0048554D">
            <w:pPr>
              <w:pStyle w:val="TableParagraph"/>
              <w:spacing w:before="7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企业财务</w:t>
            </w:r>
            <w:r>
              <w:rPr>
                <w:w w:val="105"/>
                <w:sz w:val="13"/>
              </w:rPr>
              <w:t>ERP</w:t>
            </w:r>
            <w:r>
              <w:rPr>
                <w:rFonts w:ascii="宋体" w:eastAsia="宋体" w:hint="eastAsia"/>
                <w:w w:val="105"/>
                <w:sz w:val="13"/>
              </w:rPr>
              <w:t>理论与应用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3" w:line="172" w:lineRule="exact"/>
              <w:ind w:left="28" w:right="-29"/>
              <w:rPr>
                <w:sz w:val="13"/>
              </w:rPr>
            </w:pPr>
            <w:r>
              <w:rPr>
                <w:w w:val="105"/>
                <w:sz w:val="13"/>
              </w:rPr>
              <w:t xml:space="preserve">The Theory and Application </w:t>
            </w:r>
            <w:r>
              <w:rPr>
                <w:spacing w:val="-6"/>
                <w:w w:val="105"/>
                <w:sz w:val="13"/>
              </w:rPr>
              <w:t xml:space="preserve">of </w:t>
            </w:r>
            <w:r>
              <w:rPr>
                <w:w w:val="105"/>
                <w:sz w:val="13"/>
              </w:rPr>
              <w:t>ERP Towards Corporate Finance and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Accounting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spacing w:before="14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70"/>
        </w:trPr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8" w:line="142" w:lineRule="exact"/>
              <w:ind w:left="41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B1400670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4" w:line="137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财经论文写作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8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Finance Essay Writing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8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8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8" w:line="142" w:lineRule="exact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8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4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8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8" w:line="142" w:lineRule="exact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01-08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5106" w:type="dxa"/>
            <w:gridSpan w:val="6"/>
          </w:tcPr>
          <w:p w:rsidR="0048554D" w:rsidRDefault="00E22DBF">
            <w:pPr>
              <w:pStyle w:val="TableParagraph"/>
              <w:spacing w:line="150" w:lineRule="exact"/>
              <w:ind w:left="2123" w:right="2105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专业课合计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39.0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624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5106" w:type="dxa"/>
            <w:gridSpan w:val="6"/>
          </w:tcPr>
          <w:p w:rsidR="0048554D" w:rsidRDefault="00E22DBF">
            <w:pPr>
              <w:pStyle w:val="TableParagraph"/>
              <w:spacing w:line="150" w:lineRule="exact"/>
              <w:ind w:left="2126" w:right="2105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课内教学合计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127.0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354"/>
        </w:trPr>
        <w:tc>
          <w:tcPr>
            <w:tcW w:w="628" w:type="dxa"/>
            <w:gridSpan w:val="2"/>
            <w:vMerge w:val="restart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spacing w:before="3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spacing w:line="172" w:lineRule="auto"/>
              <w:ind w:left="246" w:right="229"/>
              <w:jc w:val="both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实践环节</w:t>
            </w:r>
          </w:p>
        </w:tc>
        <w:tc>
          <w:tcPr>
            <w:tcW w:w="451" w:type="dxa"/>
            <w:vMerge w:val="restart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spacing w:before="15"/>
              <w:rPr>
                <w:rFonts w:ascii="Microsoft JhengHei"/>
                <w:b/>
                <w:sz w:val="7"/>
              </w:rPr>
            </w:pPr>
          </w:p>
          <w:p w:rsidR="0048554D" w:rsidRDefault="00E22DBF">
            <w:pPr>
              <w:pStyle w:val="TableParagraph"/>
              <w:spacing w:line="172" w:lineRule="auto"/>
              <w:ind w:left="159" w:right="139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必选</w:t>
            </w:r>
          </w:p>
          <w:p w:rsidR="0048554D" w:rsidRDefault="0048554D">
            <w:pPr>
              <w:pStyle w:val="TableParagraph"/>
              <w:spacing w:before="7"/>
              <w:rPr>
                <w:rFonts w:ascii="Microsoft JhengHei"/>
                <w:b/>
                <w:sz w:val="9"/>
              </w:rPr>
            </w:pPr>
          </w:p>
          <w:p w:rsidR="0048554D" w:rsidRDefault="00E22DBF">
            <w:pPr>
              <w:pStyle w:val="TableParagraph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2</w:t>
            </w:r>
          </w:p>
          <w:p w:rsidR="0048554D" w:rsidRDefault="00E22DBF">
            <w:pPr>
              <w:pStyle w:val="TableParagraph"/>
              <w:spacing w:before="26" w:line="140" w:lineRule="exact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  <w:p w:rsidR="0048554D" w:rsidRDefault="00E22DBF">
            <w:pPr>
              <w:pStyle w:val="TableParagraph"/>
              <w:spacing w:line="230" w:lineRule="exact"/>
              <w:ind w:left="17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3"/>
                <w:sz w:val="13"/>
              </w:rPr>
              <w:t>分</w:t>
            </w: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S1401750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会计学基础综合实验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Fundamentals experiment of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Accounting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97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97"/>
              <w:ind w:right="45"/>
              <w:jc w:val="right"/>
              <w:rPr>
                <w:rFonts w:ascii="宋体" w:eastAsia="宋体"/>
                <w:sz w:val="13"/>
              </w:rPr>
            </w:pPr>
            <w:r>
              <w:rPr>
                <w:sz w:val="13"/>
              </w:rPr>
              <w:t>9</w:t>
            </w:r>
            <w:r>
              <w:rPr>
                <w:rFonts w:ascii="宋体" w:eastAsia="宋体" w:hint="eastAsia"/>
                <w:sz w:val="13"/>
              </w:rPr>
              <w:t>月短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628" w:type="dxa"/>
            <w:gridSpan w:val="2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S1401380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7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社会调查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Social Survey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6" w:line="144" w:lineRule="exact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6" w:line="144" w:lineRule="exact"/>
              <w:ind w:right="45"/>
              <w:jc w:val="right"/>
              <w:rPr>
                <w:rFonts w:ascii="宋体" w:eastAsia="宋体"/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rFonts w:ascii="宋体" w:eastAsia="宋体" w:hint="eastAsia"/>
                <w:sz w:val="13"/>
              </w:rPr>
              <w:t>月短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628" w:type="dxa"/>
            <w:gridSpan w:val="2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S1401780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7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成本管理会计综合实验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Cost management experiment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6" w:line="144" w:lineRule="exact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354"/>
        </w:trPr>
        <w:tc>
          <w:tcPr>
            <w:tcW w:w="628" w:type="dxa"/>
            <w:gridSpan w:val="2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S1401790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97"/>
              <w:ind w:left="27"/>
              <w:rPr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财务会计综合实验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Financial accounting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experiment1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97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354"/>
        </w:trPr>
        <w:tc>
          <w:tcPr>
            <w:tcW w:w="628" w:type="dxa"/>
            <w:gridSpan w:val="2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S1409191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97"/>
              <w:ind w:left="27"/>
              <w:rPr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审计综合实验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Financial accounting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experiment2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97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97"/>
              <w:ind w:right="45"/>
              <w:jc w:val="right"/>
              <w:rPr>
                <w:rFonts w:ascii="宋体" w:eastAsia="宋体"/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rFonts w:ascii="宋体" w:eastAsia="宋体" w:hint="eastAsia"/>
                <w:sz w:val="13"/>
              </w:rPr>
              <w:t>月短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306"/>
        </w:trPr>
        <w:tc>
          <w:tcPr>
            <w:tcW w:w="628" w:type="dxa"/>
            <w:gridSpan w:val="2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7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S1403540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80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财务管理综合实验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line="121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Financial management</w:t>
            </w:r>
          </w:p>
          <w:p w:rsidR="0048554D" w:rsidRDefault="00E22DBF">
            <w:pPr>
              <w:pStyle w:val="TableParagraph"/>
              <w:spacing w:before="23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experiment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7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3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7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80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7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628" w:type="dxa"/>
            <w:gridSpan w:val="2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S1409192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6" w:line="144" w:lineRule="exact"/>
              <w:ind w:left="27"/>
              <w:rPr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审计综合实验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Auditing experiment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6" w:line="144" w:lineRule="exact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6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6" w:line="144" w:lineRule="exact"/>
              <w:ind w:right="45"/>
              <w:jc w:val="right"/>
              <w:rPr>
                <w:rFonts w:ascii="宋体" w:eastAsia="宋体"/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rFonts w:ascii="宋体" w:eastAsia="宋体" w:hint="eastAsia"/>
                <w:sz w:val="13"/>
              </w:rPr>
              <w:t>月短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628" w:type="dxa"/>
            <w:gridSpan w:val="2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S1403550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7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企业税务管理综合实验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Tax mangement experiment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6" w:line="144" w:lineRule="exact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628" w:type="dxa"/>
            <w:gridSpan w:val="2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S1400680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6" w:line="144" w:lineRule="exact"/>
              <w:ind w:left="27"/>
              <w:rPr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学科综合实验</w:t>
            </w:r>
            <w:r>
              <w:rPr>
                <w:w w:val="105"/>
                <w:sz w:val="13"/>
              </w:rPr>
              <w:t>(</w:t>
            </w:r>
            <w:r>
              <w:rPr>
                <w:rFonts w:ascii="宋体" w:eastAsia="宋体" w:hint="eastAsia"/>
                <w:w w:val="105"/>
                <w:sz w:val="13"/>
              </w:rPr>
              <w:t>会计</w:t>
            </w:r>
            <w:r>
              <w:rPr>
                <w:w w:val="105"/>
                <w:sz w:val="13"/>
              </w:rPr>
              <w:t>)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Integrated experiment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6" w:line="144" w:lineRule="exact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6" w:line="144" w:lineRule="exact"/>
              <w:ind w:right="45"/>
              <w:jc w:val="right"/>
              <w:rPr>
                <w:rFonts w:ascii="宋体" w:eastAsia="宋体"/>
                <w:sz w:val="13"/>
              </w:rPr>
            </w:pPr>
            <w:r>
              <w:rPr>
                <w:sz w:val="13"/>
              </w:rPr>
              <w:t>9</w:t>
            </w:r>
            <w:r>
              <w:rPr>
                <w:rFonts w:ascii="宋体" w:eastAsia="宋体" w:hint="eastAsia"/>
                <w:sz w:val="13"/>
              </w:rPr>
              <w:t>月短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628" w:type="dxa"/>
            <w:gridSpan w:val="2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S2301051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6" w:line="144" w:lineRule="exact"/>
              <w:ind w:left="27"/>
              <w:rPr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思想政治理论课实践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Practice of Political Courses1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6" w:line="144" w:lineRule="exact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628" w:type="dxa"/>
            <w:gridSpan w:val="2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S2301052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6" w:line="144" w:lineRule="exact"/>
              <w:ind w:left="27"/>
              <w:rPr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思想政治理论课实践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Practice of Political Courses2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6" w:line="144" w:lineRule="exact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6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354"/>
        </w:trPr>
        <w:tc>
          <w:tcPr>
            <w:tcW w:w="628" w:type="dxa"/>
            <w:gridSpan w:val="2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101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S1400590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专业实习与毕业实习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Specialty and Pre-graduation</w:t>
            </w:r>
          </w:p>
          <w:p w:rsidR="0048554D" w:rsidRDefault="00E22DBF">
            <w:pPr>
              <w:pStyle w:val="TableParagraph"/>
              <w:spacing w:before="24" w:line="14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Practice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101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97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4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01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628" w:type="dxa"/>
            <w:gridSpan w:val="2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:rsidR="0048554D" w:rsidRDefault="00E22DBF">
            <w:pPr>
              <w:pStyle w:val="TableParagraph"/>
              <w:spacing w:before="7" w:line="142" w:lineRule="exact"/>
              <w:ind w:left="41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S1400600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7" w:lineRule="exact"/>
              <w:ind w:left="27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毕业论文</w:t>
            </w:r>
          </w:p>
        </w:tc>
        <w:tc>
          <w:tcPr>
            <w:tcW w:w="1721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Pre-graduation Thesis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8.0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6" w:line="144" w:lineRule="exact"/>
              <w:ind w:left="27" w:right="1"/>
              <w:jc w:val="center"/>
              <w:rPr>
                <w:rFonts w:ascii="宋体" w:eastAsia="宋体"/>
                <w:sz w:val="13"/>
              </w:rPr>
            </w:pPr>
            <w:r>
              <w:rPr>
                <w:w w:val="105"/>
                <w:sz w:val="13"/>
              </w:rPr>
              <w:t>16</w:t>
            </w:r>
            <w:r>
              <w:rPr>
                <w:rFonts w:ascii="宋体" w:eastAsia="宋体" w:hint="eastAsia"/>
                <w:w w:val="105"/>
                <w:sz w:val="13"/>
              </w:rPr>
              <w:t>周</w:t>
            </w: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13" w:line="137" w:lineRule="exact"/>
              <w:ind w:left="40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143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70"/>
        </w:trPr>
        <w:tc>
          <w:tcPr>
            <w:tcW w:w="5106" w:type="dxa"/>
            <w:gridSpan w:val="6"/>
          </w:tcPr>
          <w:p w:rsidR="0048554D" w:rsidRDefault="00E22DBF">
            <w:pPr>
              <w:pStyle w:val="TableParagraph"/>
              <w:spacing w:line="150" w:lineRule="exact"/>
              <w:ind w:left="2126" w:right="2105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实践环节合计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8" w:line="142" w:lineRule="exact"/>
              <w:ind w:left="27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</w:tbl>
    <w:p w:rsidR="0048554D" w:rsidRDefault="00E22DBF">
      <w:pPr>
        <w:rPr>
          <w:sz w:val="2"/>
          <w:szCs w:val="2"/>
        </w:rPr>
      </w:pPr>
      <w:r>
        <w:pict>
          <v:shape id="_x0000_s1027" type="#_x0000_t202" style="position:absolute;margin-left:91.9pt;margin-top:677.1pt;width:9.5pt;height:4.25pt;z-index:-251651072;mso-position-horizontal-relative:page;mso-position-vertical-relative:page" filled="f" stroked="f">
            <v:textbox style="layout-flow:vertical" inset="0,0,0,0">
              <w:txbxContent>
                <w:p w:rsidR="0048554D" w:rsidRDefault="00E22DBF">
                  <w:pPr>
                    <w:spacing w:before="19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(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91.9pt;margin-top:712pt;width:9.5pt;height:4.25pt;z-index:-251650048;mso-position-horizontal-relative:page;mso-position-vertical-relative:page" filled="f" stroked="f">
            <v:textbox style="layout-flow:vertical" inset="0,0,0,0">
              <w:txbxContent>
                <w:p w:rsidR="0048554D" w:rsidRDefault="00E22DBF">
                  <w:pPr>
                    <w:spacing w:before="19"/>
                    <w:ind w:left="20"/>
                    <w:rPr>
                      <w:b/>
                      <w:sz w:val="13"/>
                    </w:rPr>
                  </w:pPr>
                  <w:r>
                    <w:rPr>
                      <w:b/>
                      <w:w w:val="103"/>
                      <w:sz w:val="13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 w:rsidR="0048554D" w:rsidRDefault="0048554D">
      <w:pPr>
        <w:rPr>
          <w:sz w:val="2"/>
          <w:szCs w:val="2"/>
        </w:rPr>
        <w:sectPr w:rsidR="0048554D">
          <w:pgSz w:w="11910" w:h="16840"/>
          <w:pgMar w:top="1120" w:right="0" w:bottom="940" w:left="960" w:header="0" w:footer="75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311"/>
        <w:gridCol w:w="459"/>
        <w:gridCol w:w="679"/>
        <w:gridCol w:w="1620"/>
        <w:gridCol w:w="1726"/>
        <w:gridCol w:w="388"/>
        <w:gridCol w:w="393"/>
        <w:gridCol w:w="350"/>
        <w:gridCol w:w="405"/>
        <w:gridCol w:w="350"/>
        <w:gridCol w:w="349"/>
        <w:gridCol w:w="349"/>
        <w:gridCol w:w="354"/>
        <w:gridCol w:w="344"/>
        <w:gridCol w:w="349"/>
        <w:gridCol w:w="493"/>
        <w:gridCol w:w="483"/>
      </w:tblGrid>
      <w:tr w:rsidR="0048554D">
        <w:trPr>
          <w:trHeight w:val="330"/>
        </w:trPr>
        <w:tc>
          <w:tcPr>
            <w:tcW w:w="629" w:type="dxa"/>
            <w:gridSpan w:val="2"/>
          </w:tcPr>
          <w:p w:rsidR="0048554D" w:rsidRDefault="00E22DBF">
            <w:pPr>
              <w:pStyle w:val="TableParagraph"/>
              <w:spacing w:before="40"/>
              <w:ind w:left="42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lastRenderedPageBreak/>
              <w:t>课程类别</w:t>
            </w:r>
          </w:p>
        </w:tc>
        <w:tc>
          <w:tcPr>
            <w:tcW w:w="459" w:type="dxa"/>
          </w:tcPr>
          <w:p w:rsidR="0048554D" w:rsidRDefault="00E22DBF">
            <w:pPr>
              <w:pStyle w:val="TableParagraph"/>
              <w:spacing w:line="170" w:lineRule="exact"/>
              <w:ind w:left="91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课程</w:t>
            </w:r>
          </w:p>
          <w:p w:rsidR="0048554D" w:rsidRDefault="00E22DBF">
            <w:pPr>
              <w:pStyle w:val="TableParagraph"/>
              <w:spacing w:line="140" w:lineRule="exact"/>
              <w:ind w:left="91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属性</w:t>
            </w: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49"/>
              <w:ind w:left="14" w:right="3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课程代码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49"/>
              <w:ind w:left="537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课程名称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49"/>
              <w:ind w:left="451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课程英文名称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49"/>
              <w:ind w:left="20" w:right="4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学分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line="170" w:lineRule="exact"/>
              <w:ind w:left="63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总学</w:t>
            </w:r>
          </w:p>
          <w:p w:rsidR="0048554D" w:rsidRDefault="00E22DBF">
            <w:pPr>
              <w:pStyle w:val="TableParagraph"/>
              <w:spacing w:line="140" w:lineRule="exact"/>
              <w:ind w:left="132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3"/>
                <w:sz w:val="13"/>
              </w:rPr>
              <w:t>时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49"/>
              <w:ind w:left="23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讲授</w:t>
            </w:r>
          </w:p>
        </w:tc>
        <w:tc>
          <w:tcPr>
            <w:tcW w:w="405" w:type="dxa"/>
          </w:tcPr>
          <w:p w:rsidR="0048554D" w:rsidRDefault="00E22DBF">
            <w:pPr>
              <w:pStyle w:val="TableParagraph"/>
              <w:spacing w:line="170" w:lineRule="exact"/>
              <w:ind w:left="69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课程</w:t>
            </w:r>
          </w:p>
          <w:p w:rsidR="0048554D" w:rsidRDefault="00E22DBF">
            <w:pPr>
              <w:pStyle w:val="TableParagraph"/>
              <w:spacing w:line="140" w:lineRule="exact"/>
              <w:ind w:left="69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实践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49"/>
              <w:ind w:left="25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实验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line="170" w:lineRule="exact"/>
              <w:ind w:left="44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课内</w:t>
            </w:r>
          </w:p>
          <w:p w:rsidR="0048554D" w:rsidRDefault="00E22DBF">
            <w:pPr>
              <w:pStyle w:val="TableParagraph"/>
              <w:spacing w:line="140" w:lineRule="exact"/>
              <w:ind w:left="44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上机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line="170" w:lineRule="exact"/>
              <w:ind w:left="45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课外</w:t>
            </w:r>
          </w:p>
          <w:p w:rsidR="0048554D" w:rsidRDefault="00E22DBF">
            <w:pPr>
              <w:pStyle w:val="TableParagraph"/>
              <w:spacing w:line="140" w:lineRule="exact"/>
              <w:ind w:left="45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上机</w:t>
            </w: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line="170" w:lineRule="exact"/>
              <w:ind w:left="47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开课</w:t>
            </w:r>
          </w:p>
          <w:p w:rsidR="0048554D" w:rsidRDefault="00E22DBF">
            <w:pPr>
              <w:pStyle w:val="TableParagraph"/>
              <w:spacing w:line="140" w:lineRule="exact"/>
              <w:ind w:left="47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学期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line="170" w:lineRule="exact"/>
              <w:ind w:left="43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修读</w:t>
            </w:r>
          </w:p>
          <w:p w:rsidR="0048554D" w:rsidRDefault="00E22DBF">
            <w:pPr>
              <w:pStyle w:val="TableParagraph"/>
              <w:spacing w:line="140" w:lineRule="exact"/>
              <w:ind w:left="43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性质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line="170" w:lineRule="exact"/>
              <w:ind w:left="49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考核</w:t>
            </w:r>
          </w:p>
          <w:p w:rsidR="0048554D" w:rsidRDefault="00E22DBF">
            <w:pPr>
              <w:pStyle w:val="TableParagraph"/>
              <w:spacing w:line="140" w:lineRule="exact"/>
              <w:ind w:left="49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方式</w:t>
            </w:r>
          </w:p>
        </w:tc>
        <w:tc>
          <w:tcPr>
            <w:tcW w:w="493" w:type="dxa"/>
          </w:tcPr>
          <w:p w:rsidR="0048554D" w:rsidRDefault="00E22DBF">
            <w:pPr>
              <w:pStyle w:val="TableParagraph"/>
              <w:spacing w:before="49"/>
              <w:ind w:left="39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起始周</w:t>
            </w:r>
          </w:p>
        </w:tc>
        <w:tc>
          <w:tcPr>
            <w:tcW w:w="483" w:type="dxa"/>
          </w:tcPr>
          <w:p w:rsidR="0048554D" w:rsidRDefault="00E22DBF">
            <w:pPr>
              <w:pStyle w:val="TableParagraph"/>
              <w:spacing w:before="49"/>
              <w:ind w:left="120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备注</w:t>
            </w:r>
          </w:p>
        </w:tc>
      </w:tr>
      <w:tr w:rsidR="0048554D">
        <w:trPr>
          <w:trHeight w:val="933"/>
        </w:trPr>
        <w:tc>
          <w:tcPr>
            <w:tcW w:w="1088" w:type="dxa"/>
            <w:gridSpan w:val="3"/>
          </w:tcPr>
          <w:p w:rsidR="0048554D" w:rsidRDefault="00E22DBF">
            <w:pPr>
              <w:pStyle w:val="TableParagraph"/>
              <w:spacing w:before="42" w:line="170" w:lineRule="auto"/>
              <w:ind w:left="26" w:right="87"/>
              <w:jc w:val="both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创新学分交叉与个性发展学分</w:t>
            </w:r>
          </w:p>
          <w:p w:rsidR="0048554D" w:rsidRDefault="00E22DBF">
            <w:pPr>
              <w:pStyle w:val="TableParagraph"/>
              <w:spacing w:line="175" w:lineRule="auto"/>
              <w:ind w:left="26" w:right="87"/>
              <w:jc w:val="both"/>
              <w:rPr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（</w:t>
            </w:r>
            <w:r>
              <w:rPr>
                <w:b/>
                <w:w w:val="105"/>
                <w:sz w:val="13"/>
              </w:rPr>
              <w:t>10</w:t>
            </w: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分）</w:t>
            </w:r>
            <w:r>
              <w:rPr>
                <w:b/>
                <w:w w:val="105"/>
                <w:sz w:val="13"/>
              </w:rPr>
              <w:t>[</w:t>
            </w: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含</w:t>
            </w:r>
            <w:r>
              <w:rPr>
                <w:b/>
                <w:w w:val="105"/>
                <w:sz w:val="13"/>
              </w:rPr>
              <w:t>2</w:t>
            </w: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个必修创业教育学分</w:t>
            </w:r>
            <w:r>
              <w:rPr>
                <w:b/>
                <w:w w:val="105"/>
                <w:sz w:val="13"/>
              </w:rPr>
              <w:t>]</w:t>
            </w:r>
          </w:p>
        </w:tc>
        <w:tc>
          <w:tcPr>
            <w:tcW w:w="4025" w:type="dxa"/>
            <w:gridSpan w:val="3"/>
          </w:tcPr>
          <w:p w:rsidR="0048554D" w:rsidRDefault="0048554D">
            <w:pPr>
              <w:pStyle w:val="TableParagraph"/>
              <w:spacing w:before="4"/>
              <w:rPr>
                <w:rFonts w:ascii="Microsoft JhengHei"/>
                <w:b/>
                <w:sz w:val="16"/>
              </w:rPr>
            </w:pPr>
          </w:p>
          <w:p w:rsidR="0048554D" w:rsidRDefault="00E22DBF">
            <w:pPr>
              <w:pStyle w:val="TableParagraph"/>
              <w:spacing w:line="244" w:lineRule="auto"/>
              <w:ind w:left="18" w:right="91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spacing w:val="-1"/>
                <w:sz w:val="13"/>
              </w:rPr>
              <w:t>学生可以跨大类选择任何感兴趣的课程；创业教育学分具体规定参</w:t>
            </w:r>
            <w:r>
              <w:rPr>
                <w:rFonts w:ascii="宋体" w:eastAsia="宋体" w:hint="eastAsia"/>
                <w:spacing w:val="-1"/>
                <w:sz w:val="13"/>
              </w:rPr>
              <w:t xml:space="preserve"> </w:t>
            </w:r>
            <w:r>
              <w:rPr>
                <w:rFonts w:ascii="宋体" w:eastAsia="宋体" w:hint="eastAsia"/>
                <w:spacing w:val="-1"/>
                <w:w w:val="105"/>
                <w:sz w:val="13"/>
              </w:rPr>
              <w:t>见相关通知。</w:t>
            </w:r>
          </w:p>
        </w:tc>
        <w:tc>
          <w:tcPr>
            <w:tcW w:w="388" w:type="dxa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4"/>
              </w:rPr>
            </w:pPr>
          </w:p>
          <w:p w:rsidR="0048554D" w:rsidRDefault="0048554D">
            <w:pPr>
              <w:pStyle w:val="TableParagraph"/>
              <w:spacing w:before="2"/>
              <w:rPr>
                <w:rFonts w:ascii="Microsoft JhengHei"/>
                <w:b/>
                <w:sz w:val="7"/>
              </w:rPr>
            </w:pPr>
          </w:p>
          <w:p w:rsidR="0048554D" w:rsidRDefault="00E22DBF">
            <w:pPr>
              <w:pStyle w:val="TableParagraph"/>
              <w:spacing w:before="1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4"/>
              </w:rPr>
            </w:pPr>
          </w:p>
          <w:p w:rsidR="0048554D" w:rsidRDefault="0048554D">
            <w:pPr>
              <w:pStyle w:val="TableParagraph"/>
              <w:spacing w:before="2"/>
              <w:rPr>
                <w:rFonts w:ascii="Microsoft JhengHei"/>
                <w:b/>
                <w:sz w:val="7"/>
              </w:rPr>
            </w:pPr>
          </w:p>
          <w:p w:rsidR="0048554D" w:rsidRDefault="00E22DBF">
            <w:pPr>
              <w:pStyle w:val="TableParagraph"/>
              <w:spacing w:before="1"/>
              <w:ind w:left="73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1-8</w:t>
            </w:r>
          </w:p>
        </w:tc>
        <w:tc>
          <w:tcPr>
            <w:tcW w:w="344" w:type="dxa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9"/>
              </w:rPr>
            </w:pPr>
          </w:p>
          <w:p w:rsidR="0048554D" w:rsidRDefault="00E22DBF">
            <w:pPr>
              <w:pStyle w:val="TableParagraph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任选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4"/>
              </w:rPr>
            </w:pPr>
          </w:p>
          <w:p w:rsidR="0048554D" w:rsidRDefault="0048554D">
            <w:pPr>
              <w:pStyle w:val="TableParagraph"/>
              <w:spacing w:before="2"/>
              <w:rPr>
                <w:rFonts w:ascii="Microsoft JhengHei"/>
                <w:b/>
                <w:sz w:val="7"/>
              </w:rPr>
            </w:pPr>
          </w:p>
          <w:p w:rsidR="0048554D" w:rsidRDefault="00E22DBF">
            <w:pPr>
              <w:pStyle w:val="TableParagraph"/>
              <w:spacing w:before="1"/>
              <w:ind w:left="141"/>
              <w:rPr>
                <w:sz w:val="13"/>
              </w:rPr>
            </w:pPr>
            <w:r>
              <w:rPr>
                <w:w w:val="103"/>
                <w:sz w:val="13"/>
              </w:rPr>
              <w:t>C</w:t>
            </w: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4"/>
              </w:rPr>
            </w:pPr>
          </w:p>
          <w:p w:rsidR="0048554D" w:rsidRDefault="0048554D">
            <w:pPr>
              <w:pStyle w:val="TableParagraph"/>
              <w:spacing w:before="2"/>
              <w:rPr>
                <w:rFonts w:ascii="Microsoft JhengHei"/>
                <w:b/>
                <w:sz w:val="7"/>
              </w:rPr>
            </w:pPr>
          </w:p>
          <w:p w:rsidR="0048554D" w:rsidRDefault="00E22DBF">
            <w:pPr>
              <w:pStyle w:val="TableParagraph"/>
              <w:spacing w:before="1"/>
              <w:ind w:left="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01-16</w:t>
            </w: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5113" w:type="dxa"/>
            <w:gridSpan w:val="6"/>
          </w:tcPr>
          <w:p w:rsidR="0048554D" w:rsidRDefault="00E22DBF">
            <w:pPr>
              <w:pStyle w:val="TableParagraph"/>
              <w:spacing w:line="150" w:lineRule="exact"/>
              <w:ind w:left="1881" w:right="1870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理论</w:t>
            </w:r>
            <w:r>
              <w:rPr>
                <w:b/>
                <w:w w:val="105"/>
                <w:sz w:val="13"/>
              </w:rPr>
              <w:t>+</w:t>
            </w: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实践课学分小计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7" w:line="142" w:lineRule="exact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160.0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4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5113" w:type="dxa"/>
            <w:gridSpan w:val="6"/>
            <w:vMerge w:val="restart"/>
          </w:tcPr>
          <w:p w:rsidR="0048554D" w:rsidRDefault="0048554D">
            <w:pPr>
              <w:pStyle w:val="TableParagraph"/>
              <w:spacing w:before="12"/>
              <w:rPr>
                <w:rFonts w:ascii="Microsoft JhengHei"/>
                <w:b/>
                <w:sz w:val="7"/>
                <w:lang w:eastAsia="zh-CN"/>
              </w:rPr>
            </w:pPr>
          </w:p>
          <w:p w:rsidR="0048554D" w:rsidRDefault="00E22DBF">
            <w:pPr>
              <w:pStyle w:val="TableParagraph"/>
              <w:ind w:left="1416"/>
              <w:rPr>
                <w:b/>
                <w:sz w:val="13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  <w:lang w:eastAsia="zh-CN"/>
              </w:rPr>
              <w:t>各学期学分分配</w:t>
            </w:r>
            <w:r>
              <w:rPr>
                <w:b/>
                <w:w w:val="105"/>
                <w:sz w:val="13"/>
                <w:lang w:eastAsia="zh-CN"/>
              </w:rPr>
              <w:t>(</w:t>
            </w:r>
            <w:r>
              <w:rPr>
                <w:rFonts w:ascii="Microsoft JhengHei" w:eastAsia="Microsoft JhengHei" w:hint="eastAsia"/>
                <w:b/>
                <w:w w:val="105"/>
                <w:sz w:val="13"/>
                <w:lang w:eastAsia="zh-CN"/>
              </w:rPr>
              <w:t>课内教学及实践环节</w:t>
            </w:r>
            <w:r>
              <w:rPr>
                <w:b/>
                <w:w w:val="105"/>
                <w:sz w:val="13"/>
                <w:lang w:eastAsia="zh-CN"/>
              </w:rPr>
              <w:t>)</w:t>
            </w:r>
          </w:p>
        </w:tc>
        <w:tc>
          <w:tcPr>
            <w:tcW w:w="2938" w:type="dxa"/>
            <w:gridSpan w:val="8"/>
          </w:tcPr>
          <w:p w:rsidR="0048554D" w:rsidRDefault="00E22DBF">
            <w:pPr>
              <w:pStyle w:val="TableParagraph"/>
              <w:spacing w:line="150" w:lineRule="exact"/>
              <w:ind w:left="328"/>
              <w:rPr>
                <w:b/>
                <w:sz w:val="13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  <w:lang w:eastAsia="zh-CN"/>
              </w:rPr>
              <w:t>各学期学分分配</w:t>
            </w:r>
            <w:r>
              <w:rPr>
                <w:b/>
                <w:w w:val="105"/>
                <w:sz w:val="13"/>
                <w:lang w:eastAsia="zh-CN"/>
              </w:rPr>
              <w:t>(</w:t>
            </w:r>
            <w:r>
              <w:rPr>
                <w:rFonts w:ascii="Microsoft JhengHei" w:eastAsia="Microsoft JhengHei" w:hint="eastAsia"/>
                <w:b/>
                <w:w w:val="105"/>
                <w:sz w:val="13"/>
                <w:lang w:eastAsia="zh-CN"/>
              </w:rPr>
              <w:t>课内教学及实践环节</w:t>
            </w:r>
            <w:r>
              <w:rPr>
                <w:b/>
                <w:w w:val="105"/>
                <w:sz w:val="13"/>
                <w:lang w:eastAsia="zh-CN"/>
              </w:rPr>
              <w:t>)</w:t>
            </w:r>
          </w:p>
        </w:tc>
        <w:tc>
          <w:tcPr>
            <w:tcW w:w="1669" w:type="dxa"/>
            <w:gridSpan w:val="4"/>
            <w:vMerge w:val="restart"/>
          </w:tcPr>
          <w:p w:rsidR="0048554D" w:rsidRDefault="0048554D">
            <w:pPr>
              <w:pStyle w:val="TableParagraph"/>
              <w:spacing w:before="17"/>
              <w:rPr>
                <w:rFonts w:ascii="Microsoft JhengHei"/>
                <w:b/>
                <w:sz w:val="5"/>
                <w:lang w:eastAsia="zh-CN"/>
              </w:rPr>
            </w:pPr>
          </w:p>
          <w:p w:rsidR="0048554D" w:rsidRDefault="00E22DBF">
            <w:pPr>
              <w:pStyle w:val="TableParagraph"/>
              <w:spacing w:line="170" w:lineRule="auto"/>
              <w:ind w:left="571" w:right="55" w:hanging="480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（注：此为每学期建议修读学分）</w:t>
            </w:r>
          </w:p>
        </w:tc>
      </w:tr>
      <w:tr w:rsidR="0048554D">
        <w:trPr>
          <w:trHeight w:val="169"/>
        </w:trPr>
        <w:tc>
          <w:tcPr>
            <w:tcW w:w="5113" w:type="dxa"/>
            <w:gridSpan w:val="6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7" w:line="142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05" w:type="dxa"/>
          </w:tcPr>
          <w:p w:rsidR="0048554D" w:rsidRDefault="00E22DBF">
            <w:pPr>
              <w:pStyle w:val="TableParagraph"/>
              <w:spacing w:before="7" w:line="142" w:lineRule="exact"/>
              <w:ind w:left="17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7" w:line="142" w:lineRule="exact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669" w:type="dxa"/>
            <w:gridSpan w:val="4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</w:tr>
      <w:tr w:rsidR="0048554D">
        <w:trPr>
          <w:trHeight w:val="169"/>
        </w:trPr>
        <w:tc>
          <w:tcPr>
            <w:tcW w:w="5113" w:type="dxa"/>
            <w:gridSpan w:val="6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7" w:line="142" w:lineRule="exact"/>
              <w:ind w:left="20" w:right="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393" w:type="dxa"/>
          </w:tcPr>
          <w:p w:rsidR="0048554D" w:rsidRDefault="00E22DBF">
            <w:pPr>
              <w:pStyle w:val="TableParagraph"/>
              <w:spacing w:before="7" w:line="142" w:lineRule="exact"/>
              <w:ind w:left="25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31.0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24.0</w:t>
            </w:r>
          </w:p>
        </w:tc>
        <w:tc>
          <w:tcPr>
            <w:tcW w:w="405" w:type="dxa"/>
          </w:tcPr>
          <w:p w:rsidR="0048554D" w:rsidRDefault="00E22DBF">
            <w:pPr>
              <w:pStyle w:val="TableParagraph"/>
              <w:spacing w:before="7" w:line="142" w:lineRule="exact"/>
              <w:ind w:left="13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350" w:type="dxa"/>
          </w:tcPr>
          <w:p w:rsidR="0048554D" w:rsidRDefault="00E22DBF">
            <w:pPr>
              <w:pStyle w:val="TableParagraph"/>
              <w:spacing w:before="7" w:line="142" w:lineRule="exact"/>
              <w:ind w:left="2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24.0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349" w:type="dxa"/>
          </w:tcPr>
          <w:p w:rsidR="0048554D" w:rsidRDefault="00E22DBF">
            <w:pPr>
              <w:pStyle w:val="TableParagraph"/>
              <w:spacing w:before="7" w:line="142" w:lineRule="exact"/>
              <w:ind w:lef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9.0</w:t>
            </w: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7" w:line="142" w:lineRule="exact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669" w:type="dxa"/>
            <w:gridSpan w:val="4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</w:tr>
      <w:tr w:rsidR="0048554D">
        <w:trPr>
          <w:trHeight w:val="169"/>
        </w:trPr>
        <w:tc>
          <w:tcPr>
            <w:tcW w:w="318" w:type="dxa"/>
            <w:vMerge w:val="restart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spacing w:before="6"/>
              <w:rPr>
                <w:rFonts w:ascii="Microsoft JhengHei"/>
                <w:b/>
                <w:sz w:val="17"/>
              </w:rPr>
            </w:pPr>
          </w:p>
          <w:p w:rsidR="0048554D" w:rsidRDefault="00E22DBF">
            <w:pPr>
              <w:pStyle w:val="TableParagraph"/>
              <w:spacing w:line="170" w:lineRule="auto"/>
              <w:ind w:left="90" w:right="75"/>
              <w:jc w:val="both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课外教育项目</w:t>
            </w:r>
          </w:p>
        </w:tc>
        <w:tc>
          <w:tcPr>
            <w:tcW w:w="311" w:type="dxa"/>
            <w:vMerge w:val="restart"/>
          </w:tcPr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rPr>
                <w:rFonts w:ascii="Microsoft JhengHei"/>
                <w:b/>
                <w:sz w:val="12"/>
              </w:rPr>
            </w:pPr>
          </w:p>
          <w:p w:rsidR="0048554D" w:rsidRDefault="0048554D">
            <w:pPr>
              <w:pStyle w:val="TableParagraph"/>
              <w:spacing w:before="12"/>
              <w:rPr>
                <w:rFonts w:ascii="Microsoft JhengHei"/>
                <w:b/>
                <w:sz w:val="8"/>
              </w:rPr>
            </w:pPr>
          </w:p>
          <w:p w:rsidR="0048554D" w:rsidRDefault="00E22DBF">
            <w:pPr>
              <w:pStyle w:val="TableParagraph"/>
              <w:spacing w:before="1" w:line="170" w:lineRule="auto"/>
              <w:ind w:left="87" w:right="71"/>
              <w:jc w:val="both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课外必修项目</w:t>
            </w:r>
          </w:p>
        </w:tc>
        <w:tc>
          <w:tcPr>
            <w:tcW w:w="459" w:type="dxa"/>
            <w:vMerge w:val="restart"/>
          </w:tcPr>
          <w:p w:rsidR="0048554D" w:rsidRDefault="0048554D">
            <w:pPr>
              <w:pStyle w:val="TableParagraph"/>
              <w:spacing w:before="11"/>
              <w:rPr>
                <w:rFonts w:ascii="Microsoft JhengHei"/>
                <w:b/>
                <w:sz w:val="17"/>
              </w:rPr>
            </w:pPr>
          </w:p>
          <w:p w:rsidR="0048554D" w:rsidRDefault="00E22DBF">
            <w:pPr>
              <w:pStyle w:val="TableParagraph"/>
              <w:spacing w:line="172" w:lineRule="auto"/>
              <w:ind w:left="158" w:right="148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必选</w:t>
            </w:r>
          </w:p>
          <w:p w:rsidR="0048554D" w:rsidRDefault="00E22DBF">
            <w:pPr>
              <w:pStyle w:val="TableParagraph"/>
              <w:spacing w:line="172" w:lineRule="exact"/>
              <w:ind w:left="3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3"/>
                <w:sz w:val="13"/>
              </w:rPr>
              <w:t>（</w:t>
            </w:r>
          </w:p>
          <w:p w:rsidR="0048554D" w:rsidRDefault="00E22DBF">
            <w:pPr>
              <w:pStyle w:val="TableParagraph"/>
              <w:spacing w:line="148" w:lineRule="exact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  <w:p w:rsidR="0048554D" w:rsidRDefault="00E22DBF">
            <w:pPr>
              <w:pStyle w:val="TableParagraph"/>
              <w:spacing w:before="25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4</w:t>
            </w:r>
          </w:p>
          <w:p w:rsidR="0048554D" w:rsidRDefault="00E22DBF">
            <w:pPr>
              <w:pStyle w:val="TableParagraph"/>
              <w:spacing w:before="26" w:line="280" w:lineRule="auto"/>
              <w:ind w:left="191" w:right="182" w:hanging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. 5</w:t>
            </w:r>
          </w:p>
          <w:p w:rsidR="0048554D" w:rsidRDefault="00E22DBF">
            <w:pPr>
              <w:pStyle w:val="TableParagraph"/>
              <w:spacing w:line="153" w:lineRule="exact"/>
              <w:ind w:left="7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3"/>
                <w:sz w:val="13"/>
              </w:rPr>
              <w:t>分</w:t>
            </w:r>
          </w:p>
          <w:p w:rsidR="0048554D" w:rsidRDefault="00E22DBF">
            <w:pPr>
              <w:pStyle w:val="TableParagraph"/>
              <w:spacing w:line="197" w:lineRule="exact"/>
              <w:ind w:left="3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3"/>
                <w:sz w:val="13"/>
              </w:rPr>
              <w:t>）</w:t>
            </w: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7" w:line="142" w:lineRule="exact"/>
              <w:ind w:left="13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W0001010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7" w:lineRule="exact"/>
              <w:ind w:left="25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军训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7" w:line="14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Military Training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7" w:line="142" w:lineRule="exact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7" w:line="142" w:lineRule="exact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before="13" w:line="137" w:lineRule="exact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318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7" w:line="142" w:lineRule="exact"/>
              <w:ind w:left="13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W0001020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5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大学军事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7" w:line="14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Military Theory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7" w:line="142" w:lineRule="exact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7" w:line="142" w:lineRule="exact"/>
              <w:ind w:left="73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1-6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before="13" w:line="136" w:lineRule="exact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318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7" w:line="142" w:lineRule="exact"/>
              <w:ind w:left="13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W000103*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6" w:line="144" w:lineRule="exact"/>
              <w:ind w:left="25"/>
              <w:rPr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形势与政策</w:t>
            </w:r>
            <w:r>
              <w:rPr>
                <w:w w:val="105"/>
                <w:sz w:val="13"/>
              </w:rPr>
              <w:t>1-4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7" w:line="14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Situation and Policies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7" w:line="142" w:lineRule="exact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7" w:line="142" w:lineRule="exact"/>
              <w:ind w:left="73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3-6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before="13" w:line="136" w:lineRule="exact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354"/>
        </w:trPr>
        <w:tc>
          <w:tcPr>
            <w:tcW w:w="318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101"/>
              <w:ind w:left="12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W00011*0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97"/>
              <w:ind w:left="25"/>
              <w:rPr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大学生心理健康教育</w:t>
            </w:r>
            <w:r>
              <w:rPr>
                <w:w w:val="105"/>
                <w:sz w:val="13"/>
              </w:rPr>
              <w:t>1-2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1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College Mental Health</w:t>
            </w:r>
          </w:p>
          <w:p w:rsidR="0048554D" w:rsidRDefault="00E22DBF">
            <w:pPr>
              <w:pStyle w:val="TableParagraph"/>
              <w:spacing w:before="24" w:line="14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Education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101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101"/>
              <w:ind w:left="73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1-2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before="104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70"/>
        </w:trPr>
        <w:tc>
          <w:tcPr>
            <w:tcW w:w="318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8" w:line="142" w:lineRule="exact"/>
              <w:ind w:left="13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W0001090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4" w:line="136" w:lineRule="exact"/>
              <w:ind w:left="25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入学教育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8" w:line="14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School Education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8" w:line="142" w:lineRule="exact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8" w:line="142" w:lineRule="exact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before="14" w:line="136" w:lineRule="exact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318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7" w:line="142" w:lineRule="exact"/>
              <w:ind w:left="13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W0001100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5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毕业教育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7" w:line="14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Pre-graduation Education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7" w:line="142" w:lineRule="exact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7" w:line="142" w:lineRule="exact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before="13" w:line="136" w:lineRule="exact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318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7" w:line="142" w:lineRule="exact"/>
              <w:ind w:left="13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W0001260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5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体质健康测试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7" w:line="14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Physical Fitness Tests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7" w:line="142" w:lineRule="exact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7" w:line="142" w:lineRule="exact"/>
              <w:ind w:left="73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1-8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before="13" w:line="136" w:lineRule="exact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539"/>
        </w:trPr>
        <w:tc>
          <w:tcPr>
            <w:tcW w:w="318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W000113*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04" w:line="244" w:lineRule="auto"/>
              <w:ind w:left="25" w:right="98"/>
              <w:rPr>
                <w:sz w:val="13"/>
              </w:rPr>
            </w:pPr>
            <w:r>
              <w:rPr>
                <w:rFonts w:ascii="宋体" w:eastAsia="宋体" w:hint="eastAsia"/>
                <w:sz w:val="13"/>
              </w:rPr>
              <w:t>大学生职业发展与就业指</w:t>
            </w:r>
            <w:r>
              <w:rPr>
                <w:rFonts w:ascii="宋体" w:eastAsia="宋体" w:hint="eastAsia"/>
                <w:w w:val="105"/>
                <w:sz w:val="13"/>
              </w:rPr>
              <w:t>导</w:t>
            </w:r>
            <w:r>
              <w:rPr>
                <w:w w:val="105"/>
                <w:sz w:val="13"/>
              </w:rPr>
              <w:t>1-4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3" w:line="17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Employability and Career Development for University Students</w:t>
            </w:r>
          </w:p>
        </w:tc>
        <w:tc>
          <w:tcPr>
            <w:tcW w:w="388" w:type="dxa"/>
          </w:tcPr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2.5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48554D" w:rsidRDefault="0048554D">
            <w:pPr>
              <w:pStyle w:val="TableParagraph"/>
              <w:spacing w:before="8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73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3-6</w:t>
            </w:r>
          </w:p>
        </w:tc>
        <w:tc>
          <w:tcPr>
            <w:tcW w:w="344" w:type="dxa"/>
          </w:tcPr>
          <w:p w:rsidR="0048554D" w:rsidRDefault="0048554D">
            <w:pPr>
              <w:pStyle w:val="TableParagraph"/>
              <w:spacing w:before="14"/>
              <w:rPr>
                <w:rFonts w:ascii="Microsoft JhengHei"/>
                <w:b/>
                <w:sz w:val="10"/>
              </w:rPr>
            </w:pPr>
          </w:p>
          <w:p w:rsidR="0048554D" w:rsidRDefault="00E22DBF">
            <w:pPr>
              <w:pStyle w:val="TableParagraph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318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7" w:line="142" w:lineRule="exact"/>
              <w:ind w:left="13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W0001300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13" w:line="136" w:lineRule="exact"/>
              <w:ind w:left="25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创新学分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7" w:line="14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Innovation Credit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7" w:line="142" w:lineRule="exact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7" w:line="142" w:lineRule="exact"/>
              <w:ind w:left="73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1-8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before="13" w:line="136" w:lineRule="exact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必修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285"/>
        </w:trPr>
        <w:tc>
          <w:tcPr>
            <w:tcW w:w="318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 w:val="restart"/>
          </w:tcPr>
          <w:p w:rsidR="0048554D" w:rsidRDefault="00E22DBF">
            <w:pPr>
              <w:pStyle w:val="TableParagraph"/>
              <w:spacing w:before="92" w:line="170" w:lineRule="auto"/>
              <w:ind w:left="87" w:right="71"/>
              <w:jc w:val="both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课外选修项目</w:t>
            </w:r>
          </w:p>
        </w:tc>
        <w:tc>
          <w:tcPr>
            <w:tcW w:w="459" w:type="dxa"/>
            <w:vMerge w:val="restart"/>
          </w:tcPr>
          <w:p w:rsidR="0048554D" w:rsidRDefault="00E22DBF">
            <w:pPr>
              <w:pStyle w:val="TableParagraph"/>
              <w:spacing w:before="79" w:line="172" w:lineRule="auto"/>
              <w:ind w:left="158" w:right="148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sz w:val="13"/>
              </w:rPr>
              <w:t>选修</w:t>
            </w:r>
          </w:p>
          <w:p w:rsidR="0048554D" w:rsidRDefault="00E22DBF">
            <w:pPr>
              <w:pStyle w:val="TableParagraph"/>
              <w:spacing w:line="172" w:lineRule="exact"/>
              <w:ind w:left="3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3"/>
                <w:sz w:val="13"/>
              </w:rPr>
              <w:t>（</w:t>
            </w:r>
          </w:p>
          <w:p w:rsidR="0048554D" w:rsidRDefault="00E22DBF">
            <w:pPr>
              <w:pStyle w:val="TableParagraph"/>
              <w:spacing w:line="139" w:lineRule="exact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2</w:t>
            </w:r>
          </w:p>
          <w:p w:rsidR="0048554D" w:rsidRDefault="00E22DBF">
            <w:pPr>
              <w:pStyle w:val="TableParagraph"/>
              <w:spacing w:line="187" w:lineRule="exact"/>
              <w:ind w:left="7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3"/>
                <w:sz w:val="13"/>
              </w:rPr>
              <w:t>分</w:t>
            </w:r>
          </w:p>
          <w:p w:rsidR="0048554D" w:rsidRDefault="00E22DBF">
            <w:pPr>
              <w:pStyle w:val="TableParagraph"/>
              <w:spacing w:line="197" w:lineRule="exact"/>
              <w:ind w:left="3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3"/>
                <w:sz w:val="13"/>
              </w:rPr>
              <w:t>）</w:t>
            </w: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65"/>
              <w:ind w:left="13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W0001040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71"/>
              <w:ind w:left="25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课外读书活动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6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Reading Project Out of Class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65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65"/>
              <w:ind w:left="73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1-8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before="71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285"/>
        </w:trPr>
        <w:tc>
          <w:tcPr>
            <w:tcW w:w="318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65"/>
              <w:ind w:left="13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W0001050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71"/>
              <w:ind w:left="25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社会实践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6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Social Practice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65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65"/>
              <w:ind w:left="73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1-8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before="71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285"/>
        </w:trPr>
        <w:tc>
          <w:tcPr>
            <w:tcW w:w="318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65"/>
              <w:ind w:left="13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W0001060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71"/>
              <w:ind w:left="25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讲座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6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Serial Lectures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65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65"/>
              <w:ind w:left="73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1-8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before="71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285"/>
        </w:trPr>
        <w:tc>
          <w:tcPr>
            <w:tcW w:w="318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48554D" w:rsidRDefault="0048554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8554D" w:rsidRDefault="00E22DBF">
            <w:pPr>
              <w:pStyle w:val="TableParagraph"/>
              <w:spacing w:before="65"/>
              <w:ind w:left="13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W0002250</w:t>
            </w:r>
          </w:p>
        </w:tc>
        <w:tc>
          <w:tcPr>
            <w:tcW w:w="1620" w:type="dxa"/>
          </w:tcPr>
          <w:p w:rsidR="0048554D" w:rsidRDefault="00E22DBF">
            <w:pPr>
              <w:pStyle w:val="TableParagraph"/>
              <w:spacing w:before="71"/>
              <w:ind w:left="25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资格证书类</w:t>
            </w:r>
          </w:p>
        </w:tc>
        <w:tc>
          <w:tcPr>
            <w:tcW w:w="1726" w:type="dxa"/>
          </w:tcPr>
          <w:p w:rsidR="0048554D" w:rsidRDefault="00E22DBF">
            <w:pPr>
              <w:pStyle w:val="TableParagraph"/>
              <w:spacing w:before="6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Certificates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65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48554D" w:rsidRDefault="00E22DBF">
            <w:pPr>
              <w:pStyle w:val="TableParagraph"/>
              <w:spacing w:before="65"/>
              <w:ind w:left="73" w:right="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1-8</w:t>
            </w:r>
          </w:p>
        </w:tc>
        <w:tc>
          <w:tcPr>
            <w:tcW w:w="344" w:type="dxa"/>
          </w:tcPr>
          <w:p w:rsidR="0048554D" w:rsidRDefault="00E22DBF">
            <w:pPr>
              <w:pStyle w:val="TableParagraph"/>
              <w:spacing w:before="71"/>
              <w:ind w:left="31"/>
              <w:jc w:val="center"/>
              <w:rPr>
                <w:rFonts w:ascii="宋体" w:eastAsia="宋体"/>
                <w:sz w:val="13"/>
              </w:rPr>
            </w:pPr>
            <w:r>
              <w:rPr>
                <w:rFonts w:ascii="宋体" w:eastAsia="宋体" w:hint="eastAsia"/>
                <w:w w:val="105"/>
                <w:sz w:val="13"/>
              </w:rPr>
              <w:t>选修</w:t>
            </w: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2"/>
              </w:rPr>
            </w:pPr>
          </w:p>
        </w:tc>
      </w:tr>
      <w:tr w:rsidR="0048554D">
        <w:trPr>
          <w:trHeight w:val="169"/>
        </w:trPr>
        <w:tc>
          <w:tcPr>
            <w:tcW w:w="5113" w:type="dxa"/>
            <w:gridSpan w:val="6"/>
          </w:tcPr>
          <w:p w:rsidR="0048554D" w:rsidRDefault="00E22DBF">
            <w:pPr>
              <w:pStyle w:val="TableParagraph"/>
              <w:spacing w:line="150" w:lineRule="exact"/>
              <w:ind w:left="1881" w:right="1867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课外教育项目合计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7" w:line="142" w:lineRule="exact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16.5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4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  <w:tr w:rsidR="0048554D">
        <w:trPr>
          <w:trHeight w:val="169"/>
        </w:trPr>
        <w:tc>
          <w:tcPr>
            <w:tcW w:w="5113" w:type="dxa"/>
            <w:gridSpan w:val="6"/>
          </w:tcPr>
          <w:p w:rsidR="0048554D" w:rsidRDefault="00E22DBF">
            <w:pPr>
              <w:pStyle w:val="TableParagraph"/>
              <w:spacing w:line="150" w:lineRule="exact"/>
              <w:ind w:left="1881" w:right="1870"/>
              <w:jc w:val="center"/>
              <w:rPr>
                <w:rFonts w:ascii="Microsoft JhengHei" w:eastAsia="Microsoft JhengHei"/>
                <w:b/>
                <w:sz w:val="13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13"/>
              </w:rPr>
              <w:t>总学分</w:t>
            </w:r>
          </w:p>
        </w:tc>
        <w:tc>
          <w:tcPr>
            <w:tcW w:w="388" w:type="dxa"/>
          </w:tcPr>
          <w:p w:rsidR="0048554D" w:rsidRDefault="00E22DBF">
            <w:pPr>
              <w:pStyle w:val="TableParagraph"/>
              <w:spacing w:before="7" w:line="142" w:lineRule="exact"/>
              <w:ind w:left="20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176.5</w:t>
            </w:r>
          </w:p>
        </w:tc>
        <w:tc>
          <w:tcPr>
            <w:tcW w:w="3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05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0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54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4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349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9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 w:rsidR="0048554D" w:rsidRDefault="0048554D">
            <w:pPr>
              <w:pStyle w:val="TableParagraph"/>
              <w:rPr>
                <w:sz w:val="10"/>
              </w:rPr>
            </w:pPr>
          </w:p>
        </w:tc>
      </w:tr>
    </w:tbl>
    <w:p w:rsidR="0048554D" w:rsidRDefault="00E22DBF">
      <w:pPr>
        <w:tabs>
          <w:tab w:val="left" w:pos="773"/>
        </w:tabs>
        <w:spacing w:line="239" w:lineRule="exact"/>
        <w:ind w:left="144"/>
        <w:rPr>
          <w:b/>
          <w:sz w:val="13"/>
        </w:rPr>
      </w:pPr>
      <w:r>
        <w:rPr>
          <w:rFonts w:ascii="Microsoft JhengHei" w:eastAsia="Microsoft JhengHei" w:hAnsi="Microsoft JhengHei" w:hint="eastAsia"/>
          <w:b/>
          <w:w w:val="105"/>
          <w:sz w:val="13"/>
        </w:rPr>
        <w:t>注：</w:t>
      </w:r>
      <w:r>
        <w:rPr>
          <w:rFonts w:ascii="Microsoft JhengHei" w:eastAsia="Microsoft JhengHei" w:hAnsi="Microsoft JhengHei" w:hint="eastAsia"/>
          <w:b/>
          <w:w w:val="105"/>
          <w:sz w:val="13"/>
        </w:rPr>
        <w:tab/>
      </w:r>
      <w:r>
        <w:rPr>
          <w:rFonts w:ascii="Microsoft JhengHei" w:eastAsia="Microsoft JhengHei" w:hAnsi="Microsoft JhengHei" w:hint="eastAsia"/>
          <w:b/>
          <w:w w:val="105"/>
          <w:sz w:val="13"/>
        </w:rPr>
        <w:t>考核方式中，</w:t>
      </w:r>
      <w:r>
        <w:rPr>
          <w:b/>
          <w:w w:val="105"/>
          <w:sz w:val="13"/>
        </w:rPr>
        <w:t>X</w:t>
      </w:r>
      <w:r>
        <w:rPr>
          <w:rFonts w:ascii="Microsoft JhengHei" w:eastAsia="Microsoft JhengHei" w:hAnsi="Microsoft JhengHei" w:hint="eastAsia"/>
          <w:b/>
          <w:w w:val="105"/>
          <w:sz w:val="13"/>
        </w:rPr>
        <w:t>代表</w:t>
      </w:r>
      <w:r>
        <w:rPr>
          <w:b/>
          <w:w w:val="105"/>
          <w:sz w:val="13"/>
        </w:rPr>
        <w:t>“</w:t>
      </w:r>
      <w:r>
        <w:rPr>
          <w:rFonts w:ascii="Microsoft JhengHei" w:eastAsia="Microsoft JhengHei" w:hAnsi="Microsoft JhengHei" w:hint="eastAsia"/>
          <w:b/>
          <w:w w:val="105"/>
          <w:sz w:val="13"/>
        </w:rPr>
        <w:t>学校组织</w:t>
      </w:r>
      <w:r>
        <w:rPr>
          <w:b/>
          <w:w w:val="105"/>
          <w:sz w:val="13"/>
        </w:rPr>
        <w:t>”</w:t>
      </w:r>
      <w:r>
        <w:rPr>
          <w:rFonts w:ascii="Microsoft JhengHei" w:eastAsia="Microsoft JhengHei" w:hAnsi="Microsoft JhengHei" w:hint="eastAsia"/>
          <w:b/>
          <w:w w:val="105"/>
          <w:sz w:val="13"/>
        </w:rPr>
        <w:t>；</w:t>
      </w:r>
      <w:r>
        <w:rPr>
          <w:b/>
          <w:w w:val="105"/>
          <w:sz w:val="13"/>
        </w:rPr>
        <w:t>Y</w:t>
      </w:r>
      <w:r>
        <w:rPr>
          <w:rFonts w:ascii="Microsoft JhengHei" w:eastAsia="Microsoft JhengHei" w:hAnsi="Microsoft JhengHei" w:hint="eastAsia"/>
          <w:b/>
          <w:w w:val="105"/>
          <w:sz w:val="13"/>
        </w:rPr>
        <w:t>代表</w:t>
      </w:r>
      <w:r>
        <w:rPr>
          <w:b/>
          <w:w w:val="105"/>
          <w:sz w:val="13"/>
        </w:rPr>
        <w:t>“</w:t>
      </w:r>
      <w:r>
        <w:rPr>
          <w:rFonts w:ascii="Microsoft JhengHei" w:eastAsia="Microsoft JhengHei" w:hAnsi="Microsoft JhengHei" w:hint="eastAsia"/>
          <w:b/>
          <w:w w:val="105"/>
          <w:sz w:val="13"/>
        </w:rPr>
        <w:t>学院组织</w:t>
      </w:r>
      <w:r>
        <w:rPr>
          <w:b/>
          <w:w w:val="105"/>
          <w:sz w:val="13"/>
        </w:rPr>
        <w:t>”</w:t>
      </w:r>
      <w:r>
        <w:rPr>
          <w:rFonts w:ascii="Microsoft JhengHei" w:eastAsia="Microsoft JhengHei" w:hAnsi="Microsoft JhengHei" w:hint="eastAsia"/>
          <w:b/>
          <w:w w:val="105"/>
          <w:sz w:val="13"/>
        </w:rPr>
        <w:t>；</w:t>
      </w:r>
      <w:r>
        <w:rPr>
          <w:b/>
          <w:w w:val="105"/>
          <w:sz w:val="13"/>
        </w:rPr>
        <w:t>C</w:t>
      </w:r>
      <w:r>
        <w:rPr>
          <w:rFonts w:ascii="Microsoft JhengHei" w:eastAsia="Microsoft JhengHei" w:hAnsi="Microsoft JhengHei" w:hint="eastAsia"/>
          <w:b/>
          <w:w w:val="105"/>
          <w:sz w:val="13"/>
        </w:rPr>
        <w:t>代表</w:t>
      </w:r>
      <w:r>
        <w:rPr>
          <w:b/>
          <w:w w:val="105"/>
          <w:sz w:val="13"/>
        </w:rPr>
        <w:t>“</w:t>
      </w:r>
      <w:r>
        <w:rPr>
          <w:rFonts w:ascii="Microsoft JhengHei" w:eastAsia="Microsoft JhengHei" w:hAnsi="Microsoft JhengHei" w:hint="eastAsia"/>
          <w:b/>
          <w:w w:val="105"/>
          <w:sz w:val="13"/>
        </w:rPr>
        <w:t>考查</w:t>
      </w:r>
      <w:r>
        <w:rPr>
          <w:b/>
          <w:w w:val="105"/>
          <w:sz w:val="13"/>
        </w:rPr>
        <w:t>”</w:t>
      </w:r>
    </w:p>
    <w:sectPr w:rsidR="0048554D">
      <w:pgSz w:w="11910" w:h="16840"/>
      <w:pgMar w:top="1120" w:right="0" w:bottom="940" w:left="9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DBF" w:rsidRDefault="00E22DBF">
      <w:r>
        <w:separator/>
      </w:r>
    </w:p>
  </w:endnote>
  <w:endnote w:type="continuationSeparator" w:id="0">
    <w:p w:rsidR="00E22DBF" w:rsidRDefault="00E2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4D" w:rsidRDefault="00E22DB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8pt;margin-top:771.15pt;width:17.7pt;height:11pt;z-index:-270040;mso-position-horizontal-relative:page;mso-position-vertical-relative:page" filled="f" stroked="f">
          <v:textbox inset="0,0,0,0">
            <w:txbxContent>
              <w:p w:rsidR="0048554D" w:rsidRDefault="00E22DBF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4D" w:rsidRDefault="00E22DB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25pt;margin-top:788.95pt;width:14.1pt;height:9.5pt;z-index:-269992;mso-position-horizontal-relative:page;mso-position-vertical-relative:page" filled="f" stroked="f">
          <v:textbox inset="0,0,0,0">
            <w:txbxContent>
              <w:p w:rsidR="0048554D" w:rsidRDefault="00E22DBF">
                <w:pPr>
                  <w:spacing w:before="19"/>
                  <w:ind w:left="40"/>
                  <w:rPr>
                    <w:sz w:val="13"/>
                  </w:rPr>
                </w:pPr>
                <w:r>
                  <w:fldChar w:fldCharType="begin"/>
                </w:r>
                <w:r>
                  <w:rPr>
                    <w:w w:val="105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501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DBF" w:rsidRDefault="00E22DBF">
      <w:r>
        <w:separator/>
      </w:r>
    </w:p>
  </w:footnote>
  <w:footnote w:type="continuationSeparator" w:id="0">
    <w:p w:rsidR="00E22DBF" w:rsidRDefault="00E2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F1C6E"/>
    <w:multiLevelType w:val="hybridMultilevel"/>
    <w:tmpl w:val="9FB68E92"/>
    <w:lvl w:ilvl="0" w:tplc="DD7A417A">
      <w:start w:val="1"/>
      <w:numFmt w:val="decimal"/>
      <w:lvlText w:val="%1."/>
      <w:lvlJc w:val="left"/>
      <w:pPr>
        <w:ind w:left="1141" w:hanging="18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5A883AC">
      <w:numFmt w:val="bullet"/>
      <w:lvlText w:val="•"/>
      <w:lvlJc w:val="left"/>
      <w:pPr>
        <w:ind w:left="2054" w:hanging="183"/>
      </w:pPr>
      <w:rPr>
        <w:rFonts w:hint="default"/>
      </w:rPr>
    </w:lvl>
    <w:lvl w:ilvl="2" w:tplc="D5E43330">
      <w:numFmt w:val="bullet"/>
      <w:lvlText w:val="•"/>
      <w:lvlJc w:val="left"/>
      <w:pPr>
        <w:ind w:left="2968" w:hanging="183"/>
      </w:pPr>
      <w:rPr>
        <w:rFonts w:hint="default"/>
      </w:rPr>
    </w:lvl>
    <w:lvl w:ilvl="3" w:tplc="182EFCD0">
      <w:numFmt w:val="bullet"/>
      <w:lvlText w:val="•"/>
      <w:lvlJc w:val="left"/>
      <w:pPr>
        <w:ind w:left="3883" w:hanging="183"/>
      </w:pPr>
      <w:rPr>
        <w:rFonts w:hint="default"/>
      </w:rPr>
    </w:lvl>
    <w:lvl w:ilvl="4" w:tplc="6966F122">
      <w:numFmt w:val="bullet"/>
      <w:lvlText w:val="•"/>
      <w:lvlJc w:val="left"/>
      <w:pPr>
        <w:ind w:left="4797" w:hanging="183"/>
      </w:pPr>
      <w:rPr>
        <w:rFonts w:hint="default"/>
      </w:rPr>
    </w:lvl>
    <w:lvl w:ilvl="5" w:tplc="66E4BB32">
      <w:numFmt w:val="bullet"/>
      <w:lvlText w:val="•"/>
      <w:lvlJc w:val="left"/>
      <w:pPr>
        <w:ind w:left="5712" w:hanging="183"/>
      </w:pPr>
      <w:rPr>
        <w:rFonts w:hint="default"/>
      </w:rPr>
    </w:lvl>
    <w:lvl w:ilvl="6" w:tplc="2646CE32">
      <w:numFmt w:val="bullet"/>
      <w:lvlText w:val="•"/>
      <w:lvlJc w:val="left"/>
      <w:pPr>
        <w:ind w:left="6626" w:hanging="183"/>
      </w:pPr>
      <w:rPr>
        <w:rFonts w:hint="default"/>
      </w:rPr>
    </w:lvl>
    <w:lvl w:ilvl="7" w:tplc="142E8A68">
      <w:numFmt w:val="bullet"/>
      <w:lvlText w:val="•"/>
      <w:lvlJc w:val="left"/>
      <w:pPr>
        <w:ind w:left="7541" w:hanging="183"/>
      </w:pPr>
      <w:rPr>
        <w:rFonts w:hint="default"/>
      </w:rPr>
    </w:lvl>
    <w:lvl w:ilvl="8" w:tplc="61DCB3E6">
      <w:numFmt w:val="bullet"/>
      <w:lvlText w:val="•"/>
      <w:lvlJc w:val="left"/>
      <w:pPr>
        <w:ind w:left="8455" w:hanging="1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54D"/>
    <w:rsid w:val="0048554D"/>
    <w:rsid w:val="00667DE5"/>
    <w:rsid w:val="00E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C7A7B6F-1B9F-4503-AFE7-9CA9F7A4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"/>
      <w:ind w:left="534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1"/>
    <w:qFormat/>
    <w:pPr>
      <w:spacing w:before="132"/>
      <w:ind w:left="1141" w:hanging="183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User</dc:creator>
  <cp:lastModifiedBy>王 北辰</cp:lastModifiedBy>
  <cp:revision>2</cp:revision>
  <dcterms:created xsi:type="dcterms:W3CDTF">2019-10-25T07:36:00Z</dcterms:created>
  <dcterms:modified xsi:type="dcterms:W3CDTF">2019-10-25T07:37:00Z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2019-10-25T00:00:00Z</vt:filetime>
  </property>
</Properties>
</file>